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AC" w:rsidRPr="00F07671" w:rsidRDefault="00223AAC" w:rsidP="00223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3AAC" w:rsidRPr="00F07671" w:rsidRDefault="00223AAC" w:rsidP="00223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 xml:space="preserve">к приказу ГБУ «КЦСОН» </w:t>
      </w:r>
    </w:p>
    <w:p w:rsidR="00223AAC" w:rsidRPr="00F07671" w:rsidRDefault="00223AAC" w:rsidP="00223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</w:p>
    <w:p w:rsidR="00223AAC" w:rsidRPr="00F07671" w:rsidRDefault="00223AAC" w:rsidP="00223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 xml:space="preserve">от </w:t>
      </w:r>
      <w:r w:rsidR="00E4587F">
        <w:rPr>
          <w:rFonts w:ascii="Times New Roman" w:hAnsi="Times New Roman" w:cs="Times New Roman"/>
          <w:sz w:val="24"/>
          <w:szCs w:val="24"/>
        </w:rPr>
        <w:t>06.09</w:t>
      </w:r>
      <w:r w:rsidRPr="00F07671">
        <w:rPr>
          <w:rFonts w:ascii="Times New Roman" w:hAnsi="Times New Roman" w:cs="Times New Roman"/>
          <w:sz w:val="24"/>
          <w:szCs w:val="24"/>
        </w:rPr>
        <w:t>.202</w:t>
      </w:r>
      <w:r w:rsidR="00E4587F">
        <w:rPr>
          <w:rFonts w:ascii="Times New Roman" w:hAnsi="Times New Roman" w:cs="Times New Roman"/>
          <w:sz w:val="24"/>
          <w:szCs w:val="24"/>
        </w:rPr>
        <w:t>2 №82</w:t>
      </w:r>
    </w:p>
    <w:p w:rsidR="00223AAC" w:rsidRPr="00F07671" w:rsidRDefault="00223AAC" w:rsidP="002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Pr="00F07671" w:rsidRDefault="00223AAC" w:rsidP="002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23AAC" w:rsidRPr="00F07671" w:rsidRDefault="00223AAC" w:rsidP="002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71">
        <w:rPr>
          <w:rFonts w:ascii="Times New Roman" w:hAnsi="Times New Roman" w:cs="Times New Roman"/>
          <w:b/>
          <w:sz w:val="24"/>
          <w:szCs w:val="24"/>
        </w:rPr>
        <w:t>о муниципальном этапе областного интегрированного фестиваля творчества</w:t>
      </w:r>
    </w:p>
    <w:p w:rsidR="00223AAC" w:rsidRPr="00F07671" w:rsidRDefault="00223AAC" w:rsidP="002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71">
        <w:rPr>
          <w:rFonts w:ascii="Times New Roman" w:hAnsi="Times New Roman" w:cs="Times New Roman"/>
          <w:b/>
          <w:sz w:val="24"/>
          <w:szCs w:val="24"/>
        </w:rPr>
        <w:t>«Путь к успеху!»</w:t>
      </w:r>
    </w:p>
    <w:p w:rsidR="00223AAC" w:rsidRPr="00F07671" w:rsidRDefault="00223AAC" w:rsidP="002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Pr="00F07671" w:rsidRDefault="00223AAC" w:rsidP="002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71">
        <w:rPr>
          <w:rFonts w:ascii="Times New Roman" w:hAnsi="Times New Roman" w:cs="Times New Roman"/>
          <w:b/>
          <w:sz w:val="24"/>
          <w:szCs w:val="24"/>
        </w:rPr>
        <w:t>I.</w:t>
      </w:r>
      <w:r w:rsidRPr="00F07671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223AAC" w:rsidRPr="00F07671" w:rsidRDefault="00223AAC" w:rsidP="00223AAC">
      <w:pPr>
        <w:pStyle w:val="a3"/>
        <w:numPr>
          <w:ilvl w:val="0"/>
          <w:numId w:val="1"/>
        </w:numPr>
        <w:contextualSpacing/>
        <w:jc w:val="both"/>
      </w:pPr>
      <w:r w:rsidRPr="00F07671">
        <w:t xml:space="preserve">Муниципальный этап областного интегрированного фестиваля творчества «Путь к успеху!» (далее - Фестиваль) проводится в </w:t>
      </w:r>
      <w:r w:rsidR="006C3075">
        <w:t>К</w:t>
      </w:r>
      <w:r w:rsidRPr="00F07671">
        <w:t>алининск</w:t>
      </w:r>
      <w:r w:rsidR="006C3075">
        <w:t>ом</w:t>
      </w:r>
      <w:r w:rsidRPr="00F07671">
        <w:t xml:space="preserve"> район</w:t>
      </w:r>
      <w:r w:rsidR="006C3075">
        <w:t>е</w:t>
      </w:r>
      <w:r w:rsidRPr="00F07671">
        <w:t xml:space="preserve"> по согласованию с администрацией Калининск</w:t>
      </w:r>
      <w:r w:rsidR="006C3075">
        <w:t>ого</w:t>
      </w:r>
      <w:r w:rsidRPr="00F07671">
        <w:t xml:space="preserve"> район</w:t>
      </w:r>
      <w:r w:rsidR="006C3075">
        <w:t>а</w:t>
      </w:r>
      <w:r w:rsidRPr="00F07671">
        <w:t>.</w:t>
      </w:r>
    </w:p>
    <w:p w:rsidR="00223AAC" w:rsidRPr="00F07671" w:rsidRDefault="00223AAC" w:rsidP="00223AAC">
      <w:pPr>
        <w:pStyle w:val="a3"/>
        <w:jc w:val="both"/>
      </w:pPr>
      <w:r w:rsidRPr="00F07671">
        <w:t>Срок проведения муниципального этапа Фестиваля – с 0</w:t>
      </w:r>
      <w:r>
        <w:t>6</w:t>
      </w:r>
      <w:r w:rsidRPr="00F07671">
        <w:t>.09.202</w:t>
      </w:r>
      <w:r>
        <w:t>2</w:t>
      </w:r>
      <w:r w:rsidRPr="00F07671">
        <w:t xml:space="preserve"> по 0</w:t>
      </w:r>
      <w:r>
        <w:t>7</w:t>
      </w:r>
      <w:r w:rsidRPr="00F07671">
        <w:t>.10.202</w:t>
      </w:r>
      <w:r>
        <w:t>2</w:t>
      </w:r>
    </w:p>
    <w:p w:rsidR="00223AAC" w:rsidRPr="00F07671" w:rsidRDefault="00223AAC" w:rsidP="00223AAC">
      <w:pPr>
        <w:pStyle w:val="a3"/>
        <w:numPr>
          <w:ilvl w:val="0"/>
          <w:numId w:val="1"/>
        </w:numPr>
        <w:contextualSpacing/>
        <w:jc w:val="both"/>
      </w:pPr>
      <w:r w:rsidRPr="00F07671">
        <w:t>Организаторами Фестиваля являются:</w:t>
      </w:r>
    </w:p>
    <w:p w:rsidR="00223AAC" w:rsidRPr="00F07671" w:rsidRDefault="00223AAC" w:rsidP="00223AAC">
      <w:pPr>
        <w:pStyle w:val="a3"/>
        <w:numPr>
          <w:ilvl w:val="0"/>
          <w:numId w:val="2"/>
        </w:numPr>
        <w:contextualSpacing/>
        <w:jc w:val="both"/>
      </w:pPr>
      <w:r w:rsidRPr="00F07671">
        <w:rPr>
          <w:rFonts w:eastAsia="Calibri"/>
          <w:color w:val="000000"/>
        </w:rPr>
        <w:t>государственное казенное учреждение «Центр социальной поддержки населения» Калининского района;</w:t>
      </w:r>
    </w:p>
    <w:p w:rsidR="00223AAC" w:rsidRPr="00F07671" w:rsidRDefault="00223AAC" w:rsidP="00223AAC">
      <w:pPr>
        <w:pStyle w:val="a3"/>
        <w:numPr>
          <w:ilvl w:val="0"/>
          <w:numId w:val="2"/>
        </w:numPr>
        <w:contextualSpacing/>
        <w:jc w:val="both"/>
      </w:pPr>
      <w:r w:rsidRPr="00F07671">
        <w:rPr>
          <w:rFonts w:eastAsia="Calibri"/>
          <w:color w:val="000000"/>
        </w:rPr>
        <w:t xml:space="preserve">государственное бюджетное учреждение </w:t>
      </w:r>
      <w:r w:rsidRPr="00F07671">
        <w:t>Тверской области</w:t>
      </w:r>
      <w:r w:rsidRPr="00F07671">
        <w:rPr>
          <w:rFonts w:eastAsia="Calibri"/>
          <w:color w:val="000000"/>
        </w:rPr>
        <w:t xml:space="preserve"> «К</w:t>
      </w:r>
      <w:r w:rsidRPr="00F07671">
        <w:t>омплексный центр социального обслуживания населения» Калининского района.</w:t>
      </w:r>
    </w:p>
    <w:p w:rsidR="00223AAC" w:rsidRPr="00F07671" w:rsidRDefault="00223AAC" w:rsidP="00223AAC">
      <w:pPr>
        <w:pStyle w:val="a3"/>
        <w:numPr>
          <w:ilvl w:val="0"/>
          <w:numId w:val="1"/>
        </w:numPr>
        <w:contextualSpacing/>
        <w:jc w:val="both"/>
      </w:pPr>
      <w:r w:rsidRPr="00F07671">
        <w:t>Областной интегрированный фестиваль творчества «Путь к успеху!»  проводится с 2011 года. С 2014 года Фестиваль является интегрированным. С 2016 года в Фестивале принимают участие дети.</w:t>
      </w:r>
    </w:p>
    <w:p w:rsidR="00223AAC" w:rsidRPr="00F07671" w:rsidRDefault="00223AAC" w:rsidP="00223AAC">
      <w:pPr>
        <w:pStyle w:val="a3"/>
        <w:jc w:val="both"/>
      </w:pPr>
    </w:p>
    <w:p w:rsidR="00223AAC" w:rsidRPr="00F07671" w:rsidRDefault="00223AAC" w:rsidP="002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71">
        <w:rPr>
          <w:rFonts w:ascii="Times New Roman" w:hAnsi="Times New Roman" w:cs="Times New Roman"/>
          <w:b/>
          <w:sz w:val="24"/>
          <w:szCs w:val="24"/>
        </w:rPr>
        <w:t>II.</w:t>
      </w:r>
      <w:r w:rsidRPr="00F07671">
        <w:rPr>
          <w:rFonts w:ascii="Times New Roman" w:hAnsi="Times New Roman" w:cs="Times New Roman"/>
          <w:b/>
          <w:sz w:val="24"/>
          <w:szCs w:val="24"/>
        </w:rPr>
        <w:tab/>
        <w:t xml:space="preserve">ЦЕЛИ И ЗАДАЧИ </w:t>
      </w:r>
    </w:p>
    <w:p w:rsidR="00223AAC" w:rsidRPr="00F07671" w:rsidRDefault="00223AAC" w:rsidP="0022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b/>
          <w:sz w:val="24"/>
          <w:szCs w:val="24"/>
        </w:rPr>
        <w:t>МУНИЦИПАЛЬНОГО ЭТАПА ФЕСТИВАЛЯ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1. Фестиваль проводится в целях: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создания условий для раскрытия творческого потенциала жителей Калининского района в рамках работы в коллективе участников с разным уровнем возможностей;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создания оптимального социально-нравственного климата и условий для творческой самореализации лиц с ограниченными возможностями здоровья;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содействия развитию процесса реабилитации и социальной адаптации средствами культуры и искусства;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установления и развития дружественных и культурных связей; стимулирования развития художественного творчества инвалидов;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воспитания толерантного отношения к людям с инвалидностью.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2.</w:t>
      </w:r>
      <w:r w:rsidRPr="00F07671">
        <w:rPr>
          <w:rFonts w:ascii="Times New Roman" w:hAnsi="Times New Roman" w:cs="Times New Roman"/>
          <w:sz w:val="24"/>
          <w:szCs w:val="24"/>
        </w:rPr>
        <w:tab/>
        <w:t>Задачи, решаемые в рамках Фестиваля: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повышение художественного и исполнительского уровня творческих коллективов и исполнителей с ограниченными физическими возможностями;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укрепление профессиональных и культурных связей между детьми, молодежью и гражданами старшего возраста;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формирование новых методов взаимодействия исполнительных органов государственной власти, органов местного самоуправления и общественных объединений в сфере поддержки людей с ограниченными физическими возможностями;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преодоление вынужденной отчужденности людей с ограниченными возможностями здоровья и обеспечение доступности к достижениям культуры и искусства наравне со здоровыми сверстниками;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раскрытие внутренних физических и творческих резервов лиц с ограниченными возможностями здоровья, поддержка их достижений;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привлечение инвалидов к занятиям различными видами искусства и активному участию в культурной жизни Калининского района Тверской области в целях социальной адаптации и интеграции в общество.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lastRenderedPageBreak/>
        <w:t>выявление творчески одаренных людей среди лиц, имеющих ограничения по здоровью, оказание им всемерной помощи в занятиях художественным творчеством, совершенствовании профессионального мастерства;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изучение проблем развития творческой деятельности, формирование информационного банка данных;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создание условий для активных занятий инвалидов творчеством; обеспечение массового участия инвалидов в мероприятиях фестиваля; активизация деятельности общественных организаций, занимающихся проблемами лиц с ограниченными возможностями здоровья;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создание условий для творческого общения инвалидов, возможности демонстрации своих достижений и обмена опытом;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привлечение государственных, общественных организаций и коммерческих структур, деятелей культуры и искусства, педагогов и иных специалистов для оказания помощи инвалидам в их реабилитации средствами культуры и искусства;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0767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07671">
        <w:rPr>
          <w:rFonts w:ascii="Times New Roman" w:hAnsi="Times New Roman" w:cs="Times New Roman"/>
          <w:sz w:val="24"/>
          <w:szCs w:val="24"/>
        </w:rPr>
        <w:t xml:space="preserve"> реабилитации инвалидов в учреждениях социальной защиты населения, культуры и образования;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развитие новых форм коммуникации инвалидов, налаживание контактов инвалидов с ведущими творческими коллективами;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формирование толерантного отношения к лицам с инвалидностью, повышение статуса инвалидов в обществе, привлечение внимания общественности к проблемам инвалидов;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организация мастер-классов по работе с творчески одаренными инвалидами;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привлечение спонсоров для оказания финансовой поддержки творчески одаренных инвалидов и художественных коллективов инвалидов.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AAC" w:rsidRPr="00F07671" w:rsidRDefault="00223AAC" w:rsidP="002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71">
        <w:rPr>
          <w:rFonts w:ascii="Times New Roman" w:hAnsi="Times New Roman" w:cs="Times New Roman"/>
          <w:b/>
          <w:sz w:val="24"/>
          <w:szCs w:val="24"/>
        </w:rPr>
        <w:t>III.</w:t>
      </w:r>
      <w:r w:rsidRPr="00F07671">
        <w:rPr>
          <w:rFonts w:ascii="Times New Roman" w:hAnsi="Times New Roman" w:cs="Times New Roman"/>
          <w:b/>
          <w:sz w:val="24"/>
          <w:szCs w:val="24"/>
        </w:rPr>
        <w:tab/>
        <w:t>УЧАСТНИКИ, ПОРЯДОК И СРОКИ ПРОВЕДЕНИЯ МУНИЦИПАЛЬНОГО ЭТАПА ФЕСТИВАЛЯ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1.</w:t>
      </w:r>
      <w:r w:rsidRPr="00F07671">
        <w:rPr>
          <w:rFonts w:ascii="Times New Roman" w:hAnsi="Times New Roman" w:cs="Times New Roman"/>
          <w:sz w:val="24"/>
          <w:szCs w:val="24"/>
        </w:rPr>
        <w:tab/>
        <w:t xml:space="preserve"> В Фестивале принимают участие коллективы и исполнители, в том числе дети-инвалиды, активно занимающиеся различными видами творчества, а также лица, не имеющие ограничений по здоровью, без возрастных ограничений. В состав участников интегрированных номеров могут входить лица с ограниченными возможностями здоровья вместе со своими «здоровыми» сверстниками, при необходимости - сопровождающие (родители, педагоги и т.д.).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2.</w:t>
      </w:r>
      <w:r w:rsidRPr="00F07671">
        <w:rPr>
          <w:rFonts w:ascii="Times New Roman" w:hAnsi="Times New Roman" w:cs="Times New Roman"/>
          <w:sz w:val="24"/>
          <w:szCs w:val="24"/>
        </w:rPr>
        <w:tab/>
        <w:t xml:space="preserve"> Фестиваль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532FC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07671">
        <w:rPr>
          <w:rFonts w:ascii="Times New Roman" w:hAnsi="Times New Roman" w:cs="Times New Roman"/>
          <w:sz w:val="24"/>
          <w:szCs w:val="24"/>
        </w:rPr>
        <w:t>имеет общую тему - «Славные таланты земли Тверской » и проводится по номинациям: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2.1.</w:t>
      </w:r>
      <w:r w:rsidRPr="00F07671">
        <w:rPr>
          <w:rFonts w:ascii="Times New Roman" w:hAnsi="Times New Roman" w:cs="Times New Roman"/>
          <w:sz w:val="24"/>
          <w:szCs w:val="24"/>
        </w:rPr>
        <w:tab/>
        <w:t xml:space="preserve"> Номинация «Золотые руки земли Тверской» - прикладное искусство (живопись, поделки, вышивание, компьютерная графика и др.). Критерии оценки - мастерство, соответствие теме фестиваля.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2.2.</w:t>
      </w:r>
      <w:r w:rsidRPr="00F07671">
        <w:rPr>
          <w:rFonts w:ascii="Times New Roman" w:hAnsi="Times New Roman" w:cs="Times New Roman"/>
          <w:sz w:val="24"/>
          <w:szCs w:val="24"/>
        </w:rPr>
        <w:tab/>
        <w:t xml:space="preserve"> Номинация «Звонкие ноты земли Тверской» - исполнение произведения на музыкальном инструменте. Критерии оценки - техника игры на музыкальном инструменте, выразительность исполнения.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2.3.</w:t>
      </w:r>
      <w:r w:rsidRPr="00F07671">
        <w:rPr>
          <w:rFonts w:ascii="Times New Roman" w:hAnsi="Times New Roman" w:cs="Times New Roman"/>
          <w:sz w:val="24"/>
          <w:szCs w:val="24"/>
        </w:rPr>
        <w:tab/>
        <w:t xml:space="preserve"> Номинация «Золотые голоса земли Тверской» - вокальное исполнение музыкального произведения. Критерии оценки - вокальные данные, артистизм, сценическое искусство. 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2.4.</w:t>
      </w:r>
      <w:r w:rsidRPr="00F07671">
        <w:rPr>
          <w:rFonts w:ascii="Times New Roman" w:hAnsi="Times New Roman" w:cs="Times New Roman"/>
          <w:sz w:val="24"/>
          <w:szCs w:val="24"/>
        </w:rPr>
        <w:tab/>
        <w:t xml:space="preserve"> Номинация «Зажигательные танцы земли Тверской» - танцевальные сольные и групповые номера. Критерии оценки - исполнительский уровень, степень раскрытия художественного образа и задуманной идеи танца, актерская выразительность.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2.5.</w:t>
      </w:r>
      <w:r w:rsidRPr="00F07671">
        <w:rPr>
          <w:rFonts w:ascii="Times New Roman" w:hAnsi="Times New Roman" w:cs="Times New Roman"/>
          <w:sz w:val="24"/>
          <w:szCs w:val="24"/>
        </w:rPr>
        <w:tab/>
        <w:t xml:space="preserve"> Номинация «</w:t>
      </w:r>
      <w:r w:rsidR="00E4587F">
        <w:rPr>
          <w:rFonts w:ascii="Times New Roman" w:hAnsi="Times New Roman" w:cs="Times New Roman"/>
          <w:sz w:val="24"/>
          <w:szCs w:val="24"/>
        </w:rPr>
        <w:t>Авторы земли Тверской</w:t>
      </w:r>
      <w:r w:rsidRPr="00F07671">
        <w:rPr>
          <w:rFonts w:ascii="Times New Roman" w:hAnsi="Times New Roman" w:cs="Times New Roman"/>
          <w:sz w:val="24"/>
          <w:szCs w:val="24"/>
        </w:rPr>
        <w:t>» - исполнение литературного произведения (поэзия, проза). Критерии оценки - артистизм, сценическое искусство, соответствие произведения тематике Фестиваля.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2.6.</w:t>
      </w:r>
      <w:r w:rsidRPr="00F07671">
        <w:rPr>
          <w:rFonts w:ascii="Times New Roman" w:hAnsi="Times New Roman" w:cs="Times New Roman"/>
          <w:sz w:val="24"/>
          <w:szCs w:val="24"/>
        </w:rPr>
        <w:tab/>
        <w:t>Номинация «Поющие руки Земли Тверской» - исполнение жестовой песни.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lastRenderedPageBreak/>
        <w:t>2.7. Номинация «Преодоление» - вокал, прикладное творчество, исполнение на музыкальном инструменте, танцевальный номер, поэтическое творчество, жестовое пение, присуждается за особые достижения в области творческой и социальной реабилитации.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3.</w:t>
      </w:r>
      <w:r w:rsidRPr="00F07671">
        <w:rPr>
          <w:rFonts w:ascii="Times New Roman" w:hAnsi="Times New Roman" w:cs="Times New Roman"/>
          <w:sz w:val="24"/>
          <w:szCs w:val="24"/>
        </w:rPr>
        <w:tab/>
        <w:t xml:space="preserve"> Работы, участвующие в конкурсном отборе, должны быть авторскими или иметь ярко выраженную индивидуальную (авторскую) окраску.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4.</w:t>
      </w:r>
      <w:r w:rsidRPr="00F07671">
        <w:rPr>
          <w:rFonts w:ascii="Times New Roman" w:hAnsi="Times New Roman" w:cs="Times New Roman"/>
          <w:sz w:val="24"/>
          <w:szCs w:val="24"/>
        </w:rPr>
        <w:tab/>
        <w:t xml:space="preserve"> Исполнитель может представить только одну работу. Участие одного и того же исполнителя в разных номинациях допускается.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5.</w:t>
      </w:r>
      <w:r w:rsidRPr="00F07671">
        <w:rPr>
          <w:rFonts w:ascii="Times New Roman" w:hAnsi="Times New Roman" w:cs="Times New Roman"/>
          <w:sz w:val="24"/>
          <w:szCs w:val="24"/>
        </w:rPr>
        <w:tab/>
        <w:t>Муниципальный этап является 1-м этапом областного интегрированного Фестиваля творчества «Путь к успеху!».</w:t>
      </w:r>
    </w:p>
    <w:p w:rsidR="00E4587F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Муниципальный этап Фестиваля проводится в Калининск</w:t>
      </w:r>
      <w:r w:rsidR="00E4587F">
        <w:rPr>
          <w:rFonts w:ascii="Times New Roman" w:hAnsi="Times New Roman" w:cs="Times New Roman"/>
          <w:sz w:val="24"/>
          <w:szCs w:val="24"/>
        </w:rPr>
        <w:t>ом</w:t>
      </w:r>
      <w:r w:rsidRPr="00F076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C3075">
        <w:rPr>
          <w:rFonts w:ascii="Times New Roman" w:hAnsi="Times New Roman" w:cs="Times New Roman"/>
          <w:sz w:val="24"/>
          <w:szCs w:val="24"/>
        </w:rPr>
        <w:t>е</w:t>
      </w:r>
      <w:r w:rsidRPr="00F07671">
        <w:rPr>
          <w:rFonts w:ascii="Times New Roman" w:hAnsi="Times New Roman" w:cs="Times New Roman"/>
          <w:sz w:val="24"/>
          <w:szCs w:val="24"/>
        </w:rPr>
        <w:t xml:space="preserve"> по согласованию с администрацией Калининск</w:t>
      </w:r>
      <w:r w:rsidR="00E4587F">
        <w:rPr>
          <w:rFonts w:ascii="Times New Roman" w:hAnsi="Times New Roman" w:cs="Times New Roman"/>
          <w:sz w:val="24"/>
          <w:szCs w:val="24"/>
        </w:rPr>
        <w:t>ого</w:t>
      </w:r>
      <w:r w:rsidRPr="00F076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4587F">
        <w:rPr>
          <w:rFonts w:ascii="Times New Roman" w:hAnsi="Times New Roman" w:cs="Times New Roman"/>
          <w:sz w:val="24"/>
          <w:szCs w:val="24"/>
        </w:rPr>
        <w:t>а с соблюдением санитарно-эпидемиологического режима.</w:t>
      </w:r>
    </w:p>
    <w:p w:rsidR="00223AAC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 xml:space="preserve">Сроки проведения муниципального этапа –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4587F">
        <w:rPr>
          <w:rFonts w:ascii="Times New Roman" w:hAnsi="Times New Roman" w:cs="Times New Roman"/>
          <w:sz w:val="24"/>
          <w:szCs w:val="24"/>
        </w:rPr>
        <w:t>6</w:t>
      </w:r>
      <w:r w:rsidRPr="00F07671">
        <w:rPr>
          <w:rFonts w:ascii="Times New Roman" w:hAnsi="Times New Roman" w:cs="Times New Roman"/>
          <w:sz w:val="24"/>
          <w:szCs w:val="24"/>
        </w:rPr>
        <w:t>.09.202</w:t>
      </w:r>
      <w:r w:rsidR="00E4587F">
        <w:rPr>
          <w:rFonts w:ascii="Times New Roman" w:hAnsi="Times New Roman" w:cs="Times New Roman"/>
          <w:sz w:val="24"/>
          <w:szCs w:val="24"/>
        </w:rPr>
        <w:t>2</w:t>
      </w:r>
      <w:r w:rsidRPr="00F0767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4587F">
        <w:rPr>
          <w:rFonts w:ascii="Times New Roman" w:hAnsi="Times New Roman" w:cs="Times New Roman"/>
          <w:sz w:val="24"/>
          <w:szCs w:val="24"/>
        </w:rPr>
        <w:t>7</w:t>
      </w:r>
      <w:r w:rsidRPr="00F07671">
        <w:rPr>
          <w:rFonts w:ascii="Times New Roman" w:hAnsi="Times New Roman" w:cs="Times New Roman"/>
          <w:sz w:val="24"/>
          <w:szCs w:val="24"/>
        </w:rPr>
        <w:t>.10.202</w:t>
      </w:r>
      <w:r w:rsidR="00E4587F">
        <w:rPr>
          <w:rFonts w:ascii="Times New Roman" w:hAnsi="Times New Roman" w:cs="Times New Roman"/>
          <w:sz w:val="24"/>
          <w:szCs w:val="24"/>
        </w:rPr>
        <w:t>2</w:t>
      </w:r>
      <w:r w:rsidRPr="00F0767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4587F" w:rsidRDefault="00E4587F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этапе ведется видеосъемка номеров и фотосъемка работ участников Фестиваля, определяются победители в каждой номинации (среди детей и среди взрослых отдельно). Победители муниципального этапа Фестиваля рекомендуются для участия в зональном этапе Фестиваля.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AAC" w:rsidRPr="00F07671" w:rsidRDefault="00223AAC" w:rsidP="002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71">
        <w:rPr>
          <w:rFonts w:ascii="Times New Roman" w:hAnsi="Times New Roman" w:cs="Times New Roman"/>
          <w:b/>
          <w:sz w:val="24"/>
          <w:szCs w:val="24"/>
        </w:rPr>
        <w:t>IV.</w:t>
      </w:r>
      <w:r w:rsidRPr="00F07671">
        <w:rPr>
          <w:rFonts w:ascii="Times New Roman" w:hAnsi="Times New Roman" w:cs="Times New Roman"/>
          <w:b/>
          <w:sz w:val="24"/>
          <w:szCs w:val="24"/>
        </w:rPr>
        <w:tab/>
        <w:t>КООРДИНИРУЮЩИЕ И ИСПОЛНИТЕЛЬНЫЕ ОРГАНЫ МУНИЦИПАЛЬНОГО ЭТАПА ФЕСТИВАЛЯ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Для организации муниципального этапа фестивальных мероприятий, координации взаимодействия всех структур, ответственных за качественную и своевременную подготовку Фестиваля, в Калининск</w:t>
      </w:r>
      <w:r w:rsidR="00E4587F">
        <w:rPr>
          <w:rFonts w:ascii="Times New Roman" w:hAnsi="Times New Roman" w:cs="Times New Roman"/>
          <w:sz w:val="24"/>
          <w:szCs w:val="24"/>
        </w:rPr>
        <w:t xml:space="preserve">ом </w:t>
      </w:r>
      <w:r w:rsidRPr="00F07671">
        <w:rPr>
          <w:rFonts w:ascii="Times New Roman" w:hAnsi="Times New Roman" w:cs="Times New Roman"/>
          <w:sz w:val="24"/>
          <w:szCs w:val="24"/>
        </w:rPr>
        <w:t>район</w:t>
      </w:r>
      <w:r w:rsidR="00E4587F">
        <w:rPr>
          <w:rFonts w:ascii="Times New Roman" w:hAnsi="Times New Roman" w:cs="Times New Roman"/>
          <w:sz w:val="24"/>
          <w:szCs w:val="24"/>
        </w:rPr>
        <w:t>е</w:t>
      </w:r>
      <w:r w:rsidRPr="00F07671">
        <w:rPr>
          <w:rFonts w:ascii="Times New Roman" w:hAnsi="Times New Roman" w:cs="Times New Roman"/>
          <w:sz w:val="24"/>
          <w:szCs w:val="24"/>
        </w:rPr>
        <w:t xml:space="preserve"> создается местная рабочая группа, </w:t>
      </w:r>
      <w:r>
        <w:rPr>
          <w:rFonts w:ascii="Times New Roman" w:hAnsi="Times New Roman" w:cs="Times New Roman"/>
          <w:sz w:val="24"/>
          <w:szCs w:val="24"/>
        </w:rPr>
        <w:t>и утверждается состав жюри.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Рабочая группа проводит:</w:t>
      </w:r>
    </w:p>
    <w:p w:rsidR="00223AAC" w:rsidRPr="00F07671" w:rsidRDefault="00223AAC" w:rsidP="00223A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E4587F">
        <w:rPr>
          <w:rFonts w:ascii="Times New Roman" w:hAnsi="Times New Roman" w:cs="Times New Roman"/>
          <w:sz w:val="24"/>
          <w:szCs w:val="24"/>
        </w:rPr>
        <w:t>г</w:t>
      </w:r>
      <w:r w:rsidRPr="00F07671">
        <w:rPr>
          <w:rFonts w:ascii="Times New Roman" w:hAnsi="Times New Roman" w:cs="Times New Roman"/>
          <w:sz w:val="24"/>
          <w:szCs w:val="24"/>
        </w:rPr>
        <w:t>лав муниципальных образований Калининского района о проведении муниципального этапа областного фестиваля творчества «Путь к успеху!»,</w:t>
      </w:r>
    </w:p>
    <w:p w:rsidR="00223AAC" w:rsidRPr="00F07671" w:rsidRDefault="00223AAC" w:rsidP="00223A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приглашение для участия в муниципальном  этапе фестиваля инвалидов и лиц, не имеющих инвалидность, в том числе детей,</w:t>
      </w:r>
    </w:p>
    <w:p w:rsidR="00223AAC" w:rsidRPr="00F07671" w:rsidRDefault="00223AAC" w:rsidP="00223A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сбор заявок на участие в фестивале,</w:t>
      </w:r>
    </w:p>
    <w:p w:rsidR="00223AAC" w:rsidRPr="00F07671" w:rsidRDefault="00223AAC" w:rsidP="00223AAC">
      <w:pPr>
        <w:pStyle w:val="a4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color w:val="auto"/>
        </w:rPr>
      </w:pPr>
      <w:r w:rsidRPr="00F07671">
        <w:rPr>
          <w:rFonts w:ascii="Times New Roman" w:hAnsi="Times New Roman"/>
          <w:color w:val="auto"/>
        </w:rPr>
        <w:t>организацию видеосъемки номеров и фотосъемки работ участников муниципального этапа;</w:t>
      </w:r>
    </w:p>
    <w:p w:rsidR="00223AAC" w:rsidRPr="00F07671" w:rsidRDefault="00223AAC" w:rsidP="00223A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организацию приобретения и выдачи подарочной и сувенирной продукции для участников и победителей муниципального этапа интегрированного фестиваля творчества «Путь к успеху!»;</w:t>
      </w:r>
    </w:p>
    <w:p w:rsidR="00223AAC" w:rsidRPr="00F07671" w:rsidRDefault="00223AAC" w:rsidP="00223AAC">
      <w:pPr>
        <w:pStyle w:val="a4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 w:rsidRPr="00F07671">
        <w:rPr>
          <w:rFonts w:ascii="Times New Roman" w:hAnsi="Times New Roman"/>
        </w:rPr>
        <w:t>организацию поздравления и награждения победителей муниципального этапа интегрированного фестиваля творчества «Путь к успеху!»;</w:t>
      </w:r>
    </w:p>
    <w:p w:rsidR="00223AAC" w:rsidRPr="00F07671" w:rsidRDefault="00223AAC" w:rsidP="00223AAC">
      <w:pPr>
        <w:pStyle w:val="a4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 w:rsidRPr="00F07671">
        <w:rPr>
          <w:rFonts w:ascii="Times New Roman" w:hAnsi="Times New Roman"/>
        </w:rPr>
        <w:t>направление фото и видео материалов побудителей муниципального этапа в территорию, ответственную за проведение зонального этапа интегрированного фестиваля творчества «Путь к успеху!».</w:t>
      </w:r>
    </w:p>
    <w:p w:rsidR="00223AAC" w:rsidRPr="00F07671" w:rsidRDefault="00223AAC" w:rsidP="00223AAC">
      <w:pPr>
        <w:pStyle w:val="a4"/>
        <w:spacing w:before="0" w:after="0"/>
        <w:ind w:left="720"/>
        <w:jc w:val="both"/>
        <w:rPr>
          <w:rFonts w:ascii="Times New Roman" w:hAnsi="Times New Roman"/>
        </w:rPr>
      </w:pPr>
    </w:p>
    <w:p w:rsidR="00223AAC" w:rsidRPr="00F07671" w:rsidRDefault="00223AAC" w:rsidP="0022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71">
        <w:rPr>
          <w:rFonts w:ascii="Times New Roman" w:hAnsi="Times New Roman" w:cs="Times New Roman"/>
          <w:b/>
          <w:sz w:val="24"/>
          <w:szCs w:val="24"/>
        </w:rPr>
        <w:t>V.</w:t>
      </w:r>
      <w:r w:rsidRPr="00F07671">
        <w:rPr>
          <w:rFonts w:ascii="Times New Roman" w:hAnsi="Times New Roman" w:cs="Times New Roman"/>
          <w:b/>
          <w:sz w:val="24"/>
          <w:szCs w:val="24"/>
        </w:rPr>
        <w:tab/>
        <w:t>ПОДВЕДЕНИЕ ИТОГОВ И НАГРАЖДЕНИЕ УЧАСТНИКОВ МУНИЦИПАЛЬНОГО ЭТАПА ФЕСТИВАЛЯ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Итоги Фестиваля подводятся жюри.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Порядок награждения участников Фестиваля на муниципальном уровне определяет рабочая группа.</w:t>
      </w:r>
    </w:p>
    <w:p w:rsidR="006C3075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Всем участникам муниципального этапа Фестиваля вручаются дипломы, сувенир</w:t>
      </w:r>
      <w:r w:rsidR="006C3075">
        <w:rPr>
          <w:rFonts w:ascii="Times New Roman" w:hAnsi="Times New Roman" w:cs="Times New Roman"/>
          <w:sz w:val="24"/>
          <w:szCs w:val="24"/>
        </w:rPr>
        <w:t>ная продукция/призы</w:t>
      </w:r>
      <w:r w:rsidRPr="00F076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В каждой номинации определяются по три победителя раздельно среди детей в возрасте до 18 лет и среди лиц старше 18 лет.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Победители, занявшие </w:t>
      </w:r>
      <w:r w:rsidRPr="00F076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7671">
        <w:rPr>
          <w:rFonts w:ascii="Times New Roman" w:hAnsi="Times New Roman" w:cs="Times New Roman"/>
          <w:sz w:val="24"/>
          <w:szCs w:val="24"/>
        </w:rPr>
        <w:t xml:space="preserve">, </w:t>
      </w:r>
      <w:r w:rsidRPr="00F076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7671">
        <w:rPr>
          <w:rFonts w:ascii="Times New Roman" w:hAnsi="Times New Roman" w:cs="Times New Roman"/>
          <w:sz w:val="24"/>
          <w:szCs w:val="24"/>
        </w:rPr>
        <w:t xml:space="preserve">, </w:t>
      </w:r>
      <w:r w:rsidRPr="00F076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07671">
        <w:rPr>
          <w:rFonts w:ascii="Times New Roman" w:hAnsi="Times New Roman" w:cs="Times New Roman"/>
          <w:sz w:val="24"/>
          <w:szCs w:val="24"/>
        </w:rPr>
        <w:t xml:space="preserve"> места получают призы и дипломы победителей (раздельно дети в возрасте до 18 лет и лица старше 18 лет). </w:t>
      </w:r>
    </w:p>
    <w:p w:rsidR="00223AAC" w:rsidRPr="00F07671" w:rsidRDefault="00223AAC" w:rsidP="00223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Pr="00F07671" w:rsidRDefault="00223AAC" w:rsidP="00223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71">
        <w:rPr>
          <w:rFonts w:ascii="Times New Roman" w:hAnsi="Times New Roman" w:cs="Times New Roman"/>
          <w:b/>
          <w:sz w:val="24"/>
          <w:szCs w:val="24"/>
        </w:rPr>
        <w:t>VI.</w:t>
      </w:r>
      <w:r w:rsidRPr="00F07671">
        <w:rPr>
          <w:rFonts w:ascii="Times New Roman" w:hAnsi="Times New Roman" w:cs="Times New Roman"/>
          <w:b/>
          <w:sz w:val="24"/>
          <w:szCs w:val="24"/>
        </w:rPr>
        <w:tab/>
        <w:t xml:space="preserve">ПОРЯДОК ФИНАНСИРОВАНИЯ </w:t>
      </w:r>
    </w:p>
    <w:p w:rsidR="00223AAC" w:rsidRPr="00F07671" w:rsidRDefault="00223AAC" w:rsidP="00223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71">
        <w:rPr>
          <w:rFonts w:ascii="Times New Roman" w:hAnsi="Times New Roman" w:cs="Times New Roman"/>
          <w:b/>
          <w:sz w:val="24"/>
          <w:szCs w:val="24"/>
        </w:rPr>
        <w:t>МУНИЦИПАЛЬНОГО ЭТАПА ФЕСТИВАЛЯ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Расходы, связанные с проведением Фестиваля, несут организаторы Фестиваля.</w:t>
      </w:r>
    </w:p>
    <w:p w:rsidR="00223AAC" w:rsidRPr="00F07671" w:rsidRDefault="00223AAC" w:rsidP="0022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71">
        <w:rPr>
          <w:rFonts w:ascii="Times New Roman" w:hAnsi="Times New Roman" w:cs="Times New Roman"/>
          <w:sz w:val="24"/>
          <w:szCs w:val="24"/>
        </w:rPr>
        <w:t>Финансирование муниципального этапа осуществляется за счет средств областного бюджета Тверской области, предусмотренных на эти цели по отрасли «Социальная защита», местных бюджетных и внебюджетных источников.</w:t>
      </w:r>
    </w:p>
    <w:p w:rsidR="00223AAC" w:rsidRPr="00F07671" w:rsidRDefault="00223AAC" w:rsidP="00223AAC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Pr="00F07671" w:rsidRDefault="00223AAC" w:rsidP="00223AAC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Pr="00F07671" w:rsidRDefault="00223AAC" w:rsidP="00223AAC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Pr="00F07671" w:rsidRDefault="00223AAC" w:rsidP="00223AAC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Pr="00F07671" w:rsidRDefault="00223AAC" w:rsidP="00223AAC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Pr="00F07671" w:rsidRDefault="00223AAC" w:rsidP="00223AAC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Default="00223AAC" w:rsidP="00223AAC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Default="00223AAC" w:rsidP="00223AAC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Default="00223AAC" w:rsidP="00223AAC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Default="00223AAC" w:rsidP="00223AAC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Default="00223AAC" w:rsidP="00223AAC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AAC" w:rsidRDefault="00223AAC" w:rsidP="00223AAC">
      <w:pPr>
        <w:rPr>
          <w:rFonts w:ascii="Times New Roman" w:hAnsi="Times New Roman" w:cs="Times New Roman"/>
          <w:sz w:val="24"/>
          <w:szCs w:val="24"/>
        </w:rPr>
      </w:pPr>
    </w:p>
    <w:p w:rsidR="00853ADE" w:rsidRDefault="00853ADE"/>
    <w:sectPr w:rsidR="00853ADE" w:rsidSect="00AE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8D6"/>
    <w:multiLevelType w:val="hybridMultilevel"/>
    <w:tmpl w:val="42C4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5524C"/>
    <w:multiLevelType w:val="hybridMultilevel"/>
    <w:tmpl w:val="AC52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07CD5"/>
    <w:multiLevelType w:val="hybridMultilevel"/>
    <w:tmpl w:val="6FFE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148D"/>
    <w:multiLevelType w:val="hybridMultilevel"/>
    <w:tmpl w:val="40B4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3AAC"/>
    <w:rsid w:val="00223AAC"/>
    <w:rsid w:val="00532FC9"/>
    <w:rsid w:val="006C3075"/>
    <w:rsid w:val="00750523"/>
    <w:rsid w:val="00853ADE"/>
    <w:rsid w:val="00AE6DBF"/>
    <w:rsid w:val="00E4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rsid w:val="00223AAC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5">
    <w:name w:val="Обычный (веб) Знак"/>
    <w:link w:val="a4"/>
    <w:locked/>
    <w:rsid w:val="00223AAC"/>
    <w:rPr>
      <w:rFonts w:ascii="Arial" w:eastAsia="Times New Roman" w:hAnsi="Arial" w:cs="Times New Roman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2022-09-07T06:43:00Z</cp:lastPrinted>
  <dcterms:created xsi:type="dcterms:W3CDTF">2022-09-06T13:52:00Z</dcterms:created>
  <dcterms:modified xsi:type="dcterms:W3CDTF">2022-09-07T06:49:00Z</dcterms:modified>
</cp:coreProperties>
</file>