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BF" w:rsidRPr="003745BF" w:rsidRDefault="003745BF" w:rsidP="00D85235">
      <w:pPr>
        <w:widowControl w:val="0"/>
        <w:spacing w:after="280"/>
        <w:jc w:val="center"/>
        <w:rPr>
          <w:lang w:bidi="ru-RU"/>
        </w:rPr>
      </w:pPr>
      <w:r w:rsidRPr="003745BF">
        <w:rPr>
          <w:b/>
          <w:bCs/>
          <w:lang w:bidi="ru-RU"/>
        </w:rPr>
        <w:t>АДМИНИСТРАЦИЯ МУНИЦИПАЛЬНОГО ОБРАЗОВАНИЯ</w:t>
      </w:r>
      <w:r w:rsidRPr="003745BF">
        <w:rPr>
          <w:b/>
          <w:bCs/>
          <w:lang w:bidi="ru-RU"/>
        </w:rPr>
        <w:br/>
        <w:t>«ЗАВОЛЖСКОЕ СЕЛЬСКОЕ ПОСЕЛЕНИЕ» КАЛИНИНСКОГО МУНИЦИПАЛЬНОГО</w:t>
      </w:r>
      <w:r w:rsidR="00D85235">
        <w:rPr>
          <w:b/>
          <w:bCs/>
          <w:lang w:bidi="ru-RU"/>
        </w:rPr>
        <w:t xml:space="preserve"> </w:t>
      </w:r>
      <w:r w:rsidRPr="003745BF">
        <w:rPr>
          <w:b/>
          <w:bCs/>
          <w:lang w:bidi="ru-RU"/>
        </w:rPr>
        <w:t>РАЙОНА ТВЕРСКОЙ ОБЛАСТИ</w:t>
      </w:r>
    </w:p>
    <w:p w:rsidR="003745BF" w:rsidRPr="003745BF" w:rsidRDefault="003745BF" w:rsidP="00D56909">
      <w:pPr>
        <w:keepNext/>
        <w:keepLines/>
        <w:widowControl w:val="0"/>
        <w:spacing w:after="280"/>
        <w:ind w:left="-426" w:firstLine="993"/>
        <w:jc w:val="center"/>
        <w:outlineLvl w:val="0"/>
        <w:rPr>
          <w:b/>
          <w:bCs/>
          <w:u w:val="single"/>
          <w:lang w:bidi="ru-RU"/>
        </w:rPr>
      </w:pPr>
      <w:bookmarkStart w:id="0" w:name="bookmark0"/>
      <w:bookmarkStart w:id="1" w:name="bookmark1"/>
      <w:bookmarkStart w:id="2" w:name="bookmark2"/>
      <w:r w:rsidRPr="003745BF">
        <w:rPr>
          <w:b/>
          <w:bCs/>
          <w:lang w:bidi="ru-RU"/>
        </w:rPr>
        <w:t>ПОСТАНОВЛЕНИЕ</w:t>
      </w:r>
      <w:bookmarkEnd w:id="0"/>
      <w:bookmarkEnd w:id="1"/>
      <w:bookmarkEnd w:id="2"/>
    </w:p>
    <w:p w:rsidR="003745BF" w:rsidRDefault="00D56909" w:rsidP="00D56909">
      <w:pPr>
        <w:pStyle w:val="11"/>
        <w:spacing w:after="0"/>
        <w:jc w:val="both"/>
      </w:pPr>
      <w:r>
        <w:t xml:space="preserve">           </w:t>
      </w:r>
      <w:r w:rsidR="00956F5F">
        <w:t>16</w:t>
      </w:r>
      <w:r w:rsidR="002C7077">
        <w:t>.</w:t>
      </w:r>
      <w:r w:rsidR="00D9637C">
        <w:t>02.2023</w:t>
      </w:r>
      <w:r w:rsidR="002C7077">
        <w:t xml:space="preserve">                                                                                                                                     </w:t>
      </w:r>
      <w:r w:rsidR="003745BF">
        <w:t>№</w:t>
      </w:r>
      <w:r w:rsidR="00CA54EE">
        <w:t xml:space="preserve"> </w:t>
      </w:r>
      <w:r w:rsidR="00164CB3">
        <w:t>4</w:t>
      </w:r>
      <w:r w:rsidR="00956F5F">
        <w:t>7</w:t>
      </w:r>
    </w:p>
    <w:p w:rsidR="003745BF" w:rsidRDefault="003745BF" w:rsidP="00D56909">
      <w:pPr>
        <w:pStyle w:val="11"/>
        <w:spacing w:after="340" w:line="233" w:lineRule="auto"/>
        <w:ind w:left="-426" w:firstLine="993"/>
        <w:jc w:val="both"/>
      </w:pPr>
      <w:r>
        <w:t xml:space="preserve">пос. Заволжский </w:t>
      </w:r>
    </w:p>
    <w:p w:rsidR="003538D7" w:rsidRPr="00204B15" w:rsidRDefault="003538D7" w:rsidP="003538D7">
      <w:pPr>
        <w:spacing w:line="276" w:lineRule="auto"/>
        <w:ind w:left="-426"/>
        <w:jc w:val="center"/>
        <w:rPr>
          <w:b/>
          <w:sz w:val="26"/>
          <w:szCs w:val="26"/>
        </w:rPr>
      </w:pPr>
      <w:r w:rsidRPr="00204B15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</w:t>
      </w:r>
    </w:p>
    <w:p w:rsidR="00204B15" w:rsidRPr="00204B15" w:rsidRDefault="00204B15" w:rsidP="00D85235">
      <w:pPr>
        <w:ind w:firstLine="993"/>
        <w:jc w:val="both"/>
        <w:rPr>
          <w:sz w:val="26"/>
          <w:szCs w:val="26"/>
        </w:rPr>
      </w:pPr>
    </w:p>
    <w:p w:rsidR="003745BF" w:rsidRPr="00204B15" w:rsidRDefault="003538D7" w:rsidP="00D85235">
      <w:pPr>
        <w:ind w:firstLine="993"/>
        <w:jc w:val="both"/>
        <w:rPr>
          <w:sz w:val="26"/>
          <w:szCs w:val="26"/>
        </w:rPr>
      </w:pPr>
      <w:r w:rsidRPr="00204B15"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Закона Тверской области от 27.09.2005 №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найма", Администрация</w:t>
      </w:r>
      <w:r w:rsidR="00415F37" w:rsidRPr="00204B15">
        <w:rPr>
          <w:sz w:val="26"/>
          <w:szCs w:val="26"/>
        </w:rPr>
        <w:t xml:space="preserve"> </w:t>
      </w:r>
      <w:r w:rsidR="003745BF" w:rsidRPr="00204B15">
        <w:rPr>
          <w:sz w:val="26"/>
          <w:szCs w:val="26"/>
        </w:rPr>
        <w:t xml:space="preserve">муниципального образования Заволжское сельское поселение </w:t>
      </w:r>
      <w:r w:rsidR="00CA54EE" w:rsidRPr="00204B15">
        <w:rPr>
          <w:sz w:val="26"/>
          <w:szCs w:val="26"/>
        </w:rPr>
        <w:t>Калининского</w:t>
      </w:r>
      <w:r w:rsidR="003745BF" w:rsidRPr="00204B15">
        <w:rPr>
          <w:sz w:val="26"/>
          <w:szCs w:val="26"/>
        </w:rPr>
        <w:t xml:space="preserve"> муниципального района Тверской области </w:t>
      </w:r>
    </w:p>
    <w:p w:rsidR="003745BF" w:rsidRPr="00204B15" w:rsidRDefault="003745BF" w:rsidP="00D85235">
      <w:pPr>
        <w:ind w:firstLine="993"/>
        <w:jc w:val="both"/>
        <w:rPr>
          <w:sz w:val="26"/>
          <w:szCs w:val="26"/>
        </w:rPr>
      </w:pPr>
    </w:p>
    <w:p w:rsidR="003745BF" w:rsidRPr="00204B15" w:rsidRDefault="00381939" w:rsidP="00D85235">
      <w:pPr>
        <w:ind w:firstLine="993"/>
        <w:jc w:val="both"/>
        <w:rPr>
          <w:b/>
          <w:sz w:val="26"/>
          <w:szCs w:val="26"/>
        </w:rPr>
      </w:pPr>
      <w:r w:rsidRPr="00204B15">
        <w:rPr>
          <w:b/>
          <w:sz w:val="26"/>
          <w:szCs w:val="26"/>
        </w:rPr>
        <w:t xml:space="preserve">           </w:t>
      </w:r>
      <w:r w:rsidR="004B071F" w:rsidRPr="00204B15">
        <w:rPr>
          <w:b/>
          <w:sz w:val="26"/>
          <w:szCs w:val="26"/>
        </w:rPr>
        <w:t>п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о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с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т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а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н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о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в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л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я</w:t>
      </w:r>
      <w:r w:rsidR="00C12667" w:rsidRPr="00204B15">
        <w:rPr>
          <w:b/>
          <w:sz w:val="26"/>
          <w:szCs w:val="26"/>
        </w:rPr>
        <w:t xml:space="preserve"> </w:t>
      </w:r>
      <w:r w:rsidR="004B071F" w:rsidRPr="00204B15">
        <w:rPr>
          <w:b/>
          <w:sz w:val="26"/>
          <w:szCs w:val="26"/>
        </w:rPr>
        <w:t>е</w:t>
      </w:r>
      <w:r w:rsidR="00C12667" w:rsidRPr="00204B15">
        <w:rPr>
          <w:b/>
          <w:sz w:val="26"/>
          <w:szCs w:val="26"/>
        </w:rPr>
        <w:t xml:space="preserve"> </w:t>
      </w:r>
      <w:r w:rsidR="00960D12" w:rsidRPr="00204B15">
        <w:rPr>
          <w:b/>
          <w:sz w:val="26"/>
          <w:szCs w:val="26"/>
        </w:rPr>
        <w:t>т:</w:t>
      </w:r>
    </w:p>
    <w:p w:rsidR="009C3D6D" w:rsidRPr="00204B15" w:rsidRDefault="00C62F91" w:rsidP="00D85235">
      <w:pPr>
        <w:ind w:firstLine="993"/>
        <w:jc w:val="both"/>
        <w:rPr>
          <w:sz w:val="26"/>
          <w:szCs w:val="26"/>
        </w:rPr>
      </w:pPr>
      <w:r w:rsidRPr="00204B15">
        <w:rPr>
          <w:sz w:val="26"/>
          <w:szCs w:val="26"/>
        </w:rPr>
        <w:t xml:space="preserve"> </w:t>
      </w:r>
    </w:p>
    <w:p w:rsidR="009C3D6D" w:rsidRPr="00204B15" w:rsidRDefault="009C3D6D" w:rsidP="00D85235">
      <w:pPr>
        <w:ind w:firstLine="993"/>
        <w:jc w:val="both"/>
        <w:rPr>
          <w:sz w:val="26"/>
          <w:szCs w:val="26"/>
          <w:lang w:bidi="ru-RU"/>
        </w:rPr>
      </w:pPr>
      <w:r w:rsidRPr="00204B15">
        <w:rPr>
          <w:sz w:val="26"/>
          <w:szCs w:val="26"/>
        </w:rPr>
        <w:t xml:space="preserve">1. </w:t>
      </w:r>
      <w:r w:rsidR="003538D7" w:rsidRPr="00204B15">
        <w:rPr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  <w:r w:rsidR="00386525" w:rsidRPr="00204B15">
        <w:rPr>
          <w:sz w:val="26"/>
          <w:szCs w:val="26"/>
          <w:lang w:bidi="ru-RU"/>
        </w:rPr>
        <w:t>(</w:t>
      </w:r>
      <w:r w:rsidR="00E37D74" w:rsidRPr="00204B15">
        <w:rPr>
          <w:sz w:val="26"/>
          <w:szCs w:val="26"/>
          <w:lang w:bidi="ru-RU"/>
        </w:rPr>
        <w:t>П</w:t>
      </w:r>
      <w:r w:rsidR="0074378B" w:rsidRPr="00204B15">
        <w:rPr>
          <w:sz w:val="26"/>
          <w:szCs w:val="26"/>
          <w:lang w:bidi="ru-RU"/>
        </w:rPr>
        <w:t>риложение</w:t>
      </w:r>
      <w:r w:rsidR="00386525" w:rsidRPr="00204B15">
        <w:rPr>
          <w:sz w:val="26"/>
          <w:szCs w:val="26"/>
          <w:lang w:bidi="ru-RU"/>
        </w:rPr>
        <w:t>).</w:t>
      </w:r>
    </w:p>
    <w:p w:rsidR="003538D7" w:rsidRPr="00204B15" w:rsidRDefault="003538D7" w:rsidP="00D85235">
      <w:pPr>
        <w:ind w:firstLine="993"/>
        <w:jc w:val="both"/>
        <w:rPr>
          <w:sz w:val="26"/>
          <w:szCs w:val="26"/>
        </w:rPr>
      </w:pPr>
      <w:r w:rsidRPr="00204B15">
        <w:rPr>
          <w:sz w:val="26"/>
          <w:szCs w:val="26"/>
          <w:lang w:bidi="ru-RU"/>
        </w:rPr>
        <w:t xml:space="preserve">2. Постановление Администрации </w:t>
      </w:r>
      <w:r w:rsidR="00204B15" w:rsidRPr="00204B15">
        <w:rPr>
          <w:sz w:val="26"/>
          <w:szCs w:val="26"/>
          <w:lang w:bidi="ru-RU"/>
        </w:rPr>
        <w:t>муниципального образования «Заволжское сельское поселение» Калининского района Тверской области от 16.01.2012 № 3/4ар «Об утверждении административного регламента предоставления муниципальной услуги «</w:t>
      </w:r>
      <w:r w:rsidR="00204B15" w:rsidRPr="00204B15">
        <w:rPr>
          <w:bCs/>
          <w:sz w:val="26"/>
          <w:szCs w:val="26"/>
          <w:lang w:bidi="ru-RU"/>
        </w:rPr>
        <w:t>Принятие на учет граждан в качестве нуждающихся в жилых помещениях, предоставляемых по договорам социального найма» на территории Заволжского сельского поселения Калининского района Тверской области</w:t>
      </w:r>
      <w:r w:rsidR="00204B15" w:rsidRPr="00204B15">
        <w:rPr>
          <w:sz w:val="26"/>
          <w:szCs w:val="26"/>
          <w:lang w:bidi="ru-RU"/>
        </w:rPr>
        <w:t>» признать утратившим силу.</w:t>
      </w:r>
    </w:p>
    <w:p w:rsidR="006C2FEA" w:rsidRPr="00204B15" w:rsidRDefault="0074378B" w:rsidP="00D85235">
      <w:pPr>
        <w:ind w:firstLine="993"/>
        <w:jc w:val="both"/>
        <w:rPr>
          <w:sz w:val="26"/>
          <w:szCs w:val="26"/>
        </w:rPr>
      </w:pPr>
      <w:r w:rsidRPr="00204B15">
        <w:rPr>
          <w:sz w:val="26"/>
          <w:szCs w:val="26"/>
        </w:rPr>
        <w:t>2</w:t>
      </w:r>
      <w:r w:rsidR="006C2FEA" w:rsidRPr="00204B15">
        <w:rPr>
          <w:sz w:val="26"/>
          <w:szCs w:val="26"/>
        </w:rPr>
        <w:t xml:space="preserve">. </w:t>
      </w:r>
      <w:r w:rsidR="002918F8" w:rsidRPr="00204B15">
        <w:rPr>
          <w:sz w:val="26"/>
          <w:szCs w:val="26"/>
        </w:rPr>
        <w:t xml:space="preserve">Настоящее Постановление вступает в силу со дня его </w:t>
      </w:r>
      <w:r w:rsidR="0041390F" w:rsidRPr="00204B15">
        <w:rPr>
          <w:sz w:val="26"/>
          <w:szCs w:val="26"/>
        </w:rPr>
        <w:t>подписания</w:t>
      </w:r>
      <w:r w:rsidR="009C3D6D" w:rsidRPr="00204B15">
        <w:rPr>
          <w:sz w:val="26"/>
          <w:szCs w:val="26"/>
        </w:rPr>
        <w:t>,</w:t>
      </w:r>
      <w:r w:rsidR="002918F8" w:rsidRPr="00204B15">
        <w:rPr>
          <w:sz w:val="26"/>
          <w:szCs w:val="26"/>
        </w:rPr>
        <w:t xml:space="preserve">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</w:t>
      </w:r>
      <w:r w:rsidR="00386525" w:rsidRPr="00204B15">
        <w:rPr>
          <w:sz w:val="26"/>
          <w:szCs w:val="26"/>
        </w:rPr>
        <w:t>.</w:t>
      </w:r>
    </w:p>
    <w:p w:rsidR="00AC55BC" w:rsidRDefault="0074378B" w:rsidP="00D85235">
      <w:pPr>
        <w:ind w:firstLine="993"/>
        <w:jc w:val="both"/>
        <w:rPr>
          <w:sz w:val="26"/>
          <w:szCs w:val="26"/>
        </w:rPr>
      </w:pPr>
      <w:r w:rsidRPr="00204B15">
        <w:rPr>
          <w:sz w:val="26"/>
          <w:szCs w:val="26"/>
        </w:rPr>
        <w:t>3</w:t>
      </w:r>
      <w:r w:rsidR="00D06E5D" w:rsidRPr="00204B15">
        <w:rPr>
          <w:sz w:val="26"/>
          <w:szCs w:val="26"/>
        </w:rPr>
        <w:t>.</w:t>
      </w:r>
      <w:r w:rsidR="002918F8" w:rsidRPr="00204B15">
        <w:rPr>
          <w:sz w:val="26"/>
          <w:szCs w:val="26"/>
        </w:rPr>
        <w:t xml:space="preserve"> Контроль за исполнением настоящего постановления </w:t>
      </w:r>
      <w:r w:rsidR="00245CB2" w:rsidRPr="00204B15">
        <w:rPr>
          <w:sz w:val="26"/>
          <w:szCs w:val="26"/>
        </w:rPr>
        <w:t>оставляю за собой.</w:t>
      </w:r>
    </w:p>
    <w:p w:rsidR="00204B15" w:rsidRDefault="00204B15" w:rsidP="00D85235">
      <w:pPr>
        <w:ind w:firstLine="993"/>
        <w:jc w:val="both"/>
        <w:rPr>
          <w:sz w:val="26"/>
          <w:szCs w:val="26"/>
        </w:rPr>
      </w:pPr>
    </w:p>
    <w:p w:rsidR="00204B15" w:rsidRDefault="00204B15" w:rsidP="00D85235">
      <w:pPr>
        <w:ind w:firstLine="993"/>
        <w:jc w:val="both"/>
        <w:rPr>
          <w:sz w:val="26"/>
          <w:szCs w:val="26"/>
        </w:rPr>
      </w:pPr>
    </w:p>
    <w:p w:rsidR="00204B15" w:rsidRDefault="00204B15" w:rsidP="00D85235">
      <w:pPr>
        <w:ind w:firstLine="993"/>
        <w:jc w:val="both"/>
        <w:rPr>
          <w:sz w:val="26"/>
          <w:szCs w:val="26"/>
        </w:rPr>
      </w:pPr>
    </w:p>
    <w:p w:rsidR="00204B15" w:rsidRPr="00204B15" w:rsidRDefault="00204B15" w:rsidP="00D85235">
      <w:pPr>
        <w:ind w:firstLine="993"/>
        <w:jc w:val="both"/>
        <w:rPr>
          <w:sz w:val="26"/>
          <w:szCs w:val="26"/>
        </w:rPr>
      </w:pPr>
    </w:p>
    <w:p w:rsidR="00914876" w:rsidRPr="00204B15" w:rsidRDefault="00960D12" w:rsidP="00D56909">
      <w:pPr>
        <w:ind w:left="-426" w:firstLine="993"/>
        <w:jc w:val="both"/>
        <w:rPr>
          <w:sz w:val="26"/>
          <w:szCs w:val="26"/>
        </w:rPr>
      </w:pPr>
      <w:r w:rsidRPr="00204B15">
        <w:rPr>
          <w:sz w:val="26"/>
          <w:szCs w:val="26"/>
        </w:rPr>
        <w:t>Глава</w:t>
      </w:r>
      <w:r w:rsidR="00492C08" w:rsidRPr="00204B15">
        <w:rPr>
          <w:sz w:val="26"/>
          <w:szCs w:val="26"/>
        </w:rPr>
        <w:t xml:space="preserve"> </w:t>
      </w:r>
      <w:r w:rsidR="002918F8" w:rsidRPr="00204B15">
        <w:rPr>
          <w:sz w:val="26"/>
          <w:szCs w:val="26"/>
        </w:rPr>
        <w:t>администрации</w:t>
      </w:r>
      <w:r w:rsidRPr="00204B15">
        <w:rPr>
          <w:sz w:val="26"/>
          <w:szCs w:val="26"/>
        </w:rPr>
        <w:t xml:space="preserve">                            </w:t>
      </w:r>
      <w:r w:rsidR="0083198F" w:rsidRPr="00204B15">
        <w:rPr>
          <w:sz w:val="26"/>
          <w:szCs w:val="26"/>
        </w:rPr>
        <w:t xml:space="preserve">               </w:t>
      </w:r>
      <w:r w:rsidR="002A2227" w:rsidRPr="00204B15">
        <w:rPr>
          <w:sz w:val="26"/>
          <w:szCs w:val="26"/>
        </w:rPr>
        <w:t xml:space="preserve">           </w:t>
      </w:r>
      <w:r w:rsidR="00626EEB" w:rsidRPr="00204B15">
        <w:rPr>
          <w:sz w:val="26"/>
          <w:szCs w:val="26"/>
        </w:rPr>
        <w:t xml:space="preserve"> </w:t>
      </w:r>
      <w:r w:rsidR="002A2227" w:rsidRPr="00204B15">
        <w:rPr>
          <w:sz w:val="26"/>
          <w:szCs w:val="26"/>
        </w:rPr>
        <w:t xml:space="preserve">          </w:t>
      </w:r>
      <w:r w:rsidR="002918F8" w:rsidRPr="00204B15">
        <w:rPr>
          <w:sz w:val="26"/>
          <w:szCs w:val="26"/>
        </w:rPr>
        <w:t>Г.</w:t>
      </w:r>
      <w:r w:rsidR="00DF4FA6" w:rsidRPr="00204B15">
        <w:rPr>
          <w:sz w:val="26"/>
          <w:szCs w:val="26"/>
        </w:rPr>
        <w:t>А</w:t>
      </w:r>
      <w:r w:rsidR="00626EEB" w:rsidRPr="00204B15">
        <w:rPr>
          <w:sz w:val="26"/>
          <w:szCs w:val="26"/>
        </w:rPr>
        <w:t>. Подобуева</w:t>
      </w:r>
    </w:p>
    <w:p w:rsidR="009C3D6D" w:rsidRDefault="009C3D6D" w:rsidP="00164CB3">
      <w:pPr>
        <w:ind w:left="-284" w:firstLine="426"/>
        <w:jc w:val="both"/>
        <w:rPr>
          <w:sz w:val="28"/>
          <w:szCs w:val="28"/>
        </w:rPr>
      </w:pPr>
    </w:p>
    <w:p w:rsidR="009C3D6D" w:rsidRDefault="009C3D6D" w:rsidP="00164CB3">
      <w:pPr>
        <w:ind w:left="-284" w:firstLine="426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382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9"/>
      </w:tblGrid>
      <w:tr w:rsidR="00204B15" w:rsidTr="00204B15">
        <w:trPr>
          <w:trHeight w:val="1937"/>
        </w:trPr>
        <w:tc>
          <w:tcPr>
            <w:tcW w:w="4858" w:type="dxa"/>
          </w:tcPr>
          <w:p w:rsidR="00204B15" w:rsidRDefault="00204B15" w:rsidP="00204B1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59" w:type="dxa"/>
          </w:tcPr>
          <w:p w:rsidR="00204B15" w:rsidRDefault="00204B15" w:rsidP="00204B15">
            <w:pPr>
              <w:jc w:val="right"/>
            </w:pPr>
            <w:r>
              <w:t>Приложение к постановлению Администрации муниципального образования «Заволжское сельское поселение» Калининского муниципального района Тверской области</w:t>
            </w:r>
          </w:p>
          <w:p w:rsidR="00204B15" w:rsidRPr="009C3D6D" w:rsidRDefault="00204B15" w:rsidP="00956F5F">
            <w:pPr>
              <w:jc w:val="right"/>
            </w:pPr>
            <w:r>
              <w:t xml:space="preserve">от  </w:t>
            </w:r>
            <w:r w:rsidR="00956F5F">
              <w:t>16</w:t>
            </w:r>
            <w:r>
              <w:t>.02.2023 № 4</w:t>
            </w:r>
            <w:r w:rsidR="00956F5F">
              <w:t>7</w:t>
            </w:r>
          </w:p>
        </w:tc>
      </w:tr>
    </w:tbl>
    <w:p w:rsidR="009C3D6D" w:rsidRDefault="009C3D6D" w:rsidP="00164CB3">
      <w:pPr>
        <w:ind w:left="-284" w:firstLine="426"/>
        <w:jc w:val="both"/>
        <w:rPr>
          <w:sz w:val="28"/>
          <w:szCs w:val="28"/>
        </w:rPr>
      </w:pPr>
    </w:p>
    <w:p w:rsidR="009C3D6D" w:rsidRDefault="009C3D6D" w:rsidP="00164CB3">
      <w:pPr>
        <w:ind w:left="-284" w:firstLine="426"/>
        <w:jc w:val="both"/>
        <w:rPr>
          <w:sz w:val="28"/>
          <w:szCs w:val="28"/>
        </w:rPr>
      </w:pPr>
    </w:p>
    <w:p w:rsidR="009C3D6D" w:rsidRDefault="009C3D6D" w:rsidP="00164CB3">
      <w:pPr>
        <w:ind w:left="-284" w:firstLine="426"/>
        <w:jc w:val="both"/>
        <w:rPr>
          <w:sz w:val="28"/>
          <w:szCs w:val="28"/>
        </w:rPr>
      </w:pPr>
    </w:p>
    <w:p w:rsidR="00965983" w:rsidRPr="00965983" w:rsidRDefault="00965983" w:rsidP="0096598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 xml:space="preserve">Административный регламент </w:t>
      </w:r>
    </w:p>
    <w:p w:rsidR="00965983" w:rsidRPr="00965983" w:rsidRDefault="00965983" w:rsidP="0096598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>предоставления муниципальной услуги «Постановка на учет граждан в</w:t>
      </w:r>
    </w:p>
    <w:p w:rsidR="00965983" w:rsidRPr="00965983" w:rsidRDefault="00965983" w:rsidP="0096598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 xml:space="preserve"> качестве нуждающихся в жилых помещениях, предоставляемых </w:t>
      </w:r>
    </w:p>
    <w:p w:rsidR="00965983" w:rsidRPr="00965983" w:rsidRDefault="00965983" w:rsidP="0096598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>по договору социального найма»</w:t>
      </w:r>
    </w:p>
    <w:p w:rsidR="00965983" w:rsidRPr="00965983" w:rsidRDefault="00965983" w:rsidP="0096598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firstLine="709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 xml:space="preserve"> I. Общие положения.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0"/>
          <w:szCs w:val="20"/>
          <w:lang w:eastAsia="ar-SA"/>
        </w:rPr>
        <w:t xml:space="preserve"> </w:t>
      </w:r>
      <w:r w:rsidRPr="00965983">
        <w:rPr>
          <w:sz w:val="28"/>
          <w:szCs w:val="28"/>
          <w:lang w:eastAsia="ar-SA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>
        <w:rPr>
          <w:sz w:val="28"/>
          <w:szCs w:val="28"/>
          <w:lang w:eastAsia="ar-SA"/>
        </w:rPr>
        <w:t>муниципального образования «Заволжское сельское поселение» Калининский муниципальный район Тверской области (далее –</w:t>
      </w:r>
      <w:r w:rsidR="00956F5F">
        <w:rPr>
          <w:sz w:val="28"/>
          <w:szCs w:val="28"/>
          <w:lang w:eastAsia="ar-SA"/>
        </w:rPr>
        <w:t xml:space="preserve"> Администрация</w:t>
      </w:r>
      <w:r>
        <w:rPr>
          <w:sz w:val="28"/>
          <w:szCs w:val="28"/>
          <w:lang w:eastAsia="ar-SA"/>
        </w:rPr>
        <w:t>)</w:t>
      </w:r>
      <w:r w:rsidRPr="00965983">
        <w:rPr>
          <w:sz w:val="28"/>
          <w:szCs w:val="28"/>
          <w:lang w:eastAsia="ar-SA"/>
        </w:rPr>
        <w:t xml:space="preserve">, порядок взаимодействия между должностными лицами, а также взаимодействие Администрации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1.2. Муниципальную услугу оказывает Администрация.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Место нахождения Администрации: </w:t>
      </w:r>
      <w:r w:rsidR="00956F5F" w:rsidRPr="001153B9">
        <w:rPr>
          <w:sz w:val="28"/>
          <w:szCs w:val="28"/>
        </w:rPr>
        <w:t>170508, Тверская область, Калининский район, пос. Заволжский, д.2</w:t>
      </w:r>
      <w:r w:rsidRPr="00965983">
        <w:rPr>
          <w:sz w:val="28"/>
          <w:szCs w:val="28"/>
          <w:lang w:eastAsia="ar-SA"/>
        </w:rPr>
        <w:t xml:space="preserve">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телефон: </w:t>
      </w:r>
      <w:r w:rsidR="00956F5F" w:rsidRPr="00956F5F">
        <w:rPr>
          <w:sz w:val="28"/>
          <w:szCs w:val="28"/>
          <w:lang w:eastAsia="ar-SA"/>
        </w:rPr>
        <w:t>8(4822) 37-94-79</w:t>
      </w:r>
      <w:r w:rsidRPr="00965983">
        <w:rPr>
          <w:sz w:val="28"/>
          <w:szCs w:val="28"/>
          <w:lang w:eastAsia="ar-SA"/>
        </w:rPr>
        <w:t>.</w:t>
      </w:r>
    </w:p>
    <w:p w:rsidR="00956F5F" w:rsidRDefault="00965983" w:rsidP="00956F5F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Официальный сайт в информационно-телекоммуникационной сети Интернет (далее сети Интернет) - </w:t>
      </w:r>
      <w:r w:rsidR="00956F5F" w:rsidRPr="001153B9">
        <w:rPr>
          <w:sz w:val="28"/>
          <w:szCs w:val="28"/>
          <w:lang w:val="en-US"/>
        </w:rPr>
        <w:t>https</w:t>
      </w:r>
      <w:r w:rsidR="00956F5F" w:rsidRPr="001153B9">
        <w:rPr>
          <w:sz w:val="28"/>
          <w:szCs w:val="28"/>
        </w:rPr>
        <w:t>://</w:t>
      </w:r>
      <w:r w:rsidR="00956F5F" w:rsidRPr="001153B9">
        <w:rPr>
          <w:sz w:val="28"/>
          <w:szCs w:val="28"/>
          <w:lang w:val="en-US"/>
        </w:rPr>
        <w:t>www</w:t>
      </w:r>
      <w:r w:rsidR="00956F5F" w:rsidRPr="001153B9">
        <w:rPr>
          <w:sz w:val="28"/>
          <w:szCs w:val="28"/>
        </w:rPr>
        <w:t>.</w:t>
      </w:r>
      <w:r w:rsidR="00956F5F" w:rsidRPr="001153B9">
        <w:rPr>
          <w:sz w:val="28"/>
          <w:szCs w:val="28"/>
          <w:lang w:val="en-US"/>
        </w:rPr>
        <w:t>zavsp</w:t>
      </w:r>
      <w:r w:rsidR="00956F5F" w:rsidRPr="001153B9">
        <w:rPr>
          <w:sz w:val="28"/>
          <w:szCs w:val="28"/>
        </w:rPr>
        <w:t>.</w:t>
      </w:r>
      <w:r w:rsidR="00956F5F" w:rsidRPr="001153B9">
        <w:rPr>
          <w:sz w:val="28"/>
          <w:szCs w:val="28"/>
          <w:lang w:val="en-US"/>
        </w:rPr>
        <w:t>ru</w:t>
      </w:r>
      <w:r w:rsidR="00956F5F" w:rsidRPr="00965983">
        <w:rPr>
          <w:sz w:val="28"/>
          <w:szCs w:val="28"/>
          <w:lang w:eastAsia="ar-SA"/>
        </w:rPr>
        <w:t xml:space="preserve"> </w:t>
      </w:r>
    </w:p>
    <w:p w:rsidR="00965983" w:rsidRPr="00965983" w:rsidRDefault="00965983" w:rsidP="00956F5F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Адрес электронной почты - </w:t>
      </w:r>
      <w:r w:rsidR="00956F5F" w:rsidRPr="001153B9">
        <w:rPr>
          <w:sz w:val="28"/>
          <w:szCs w:val="28"/>
          <w:lang w:val="en-US"/>
        </w:rPr>
        <w:t>zavoljskoe</w:t>
      </w:r>
      <w:r w:rsidR="00956F5F" w:rsidRPr="001153B9">
        <w:rPr>
          <w:sz w:val="28"/>
          <w:szCs w:val="28"/>
        </w:rPr>
        <w:t>@</w:t>
      </w:r>
      <w:r w:rsidR="00956F5F" w:rsidRPr="001153B9">
        <w:rPr>
          <w:sz w:val="28"/>
          <w:szCs w:val="28"/>
          <w:lang w:val="en-US"/>
        </w:rPr>
        <w:t>kalinin</w:t>
      </w:r>
      <w:r w:rsidR="00956F5F" w:rsidRPr="001153B9">
        <w:rPr>
          <w:sz w:val="28"/>
          <w:szCs w:val="28"/>
        </w:rPr>
        <w:t>-</w:t>
      </w:r>
      <w:r w:rsidR="00956F5F" w:rsidRPr="001153B9">
        <w:rPr>
          <w:sz w:val="28"/>
          <w:szCs w:val="28"/>
          <w:lang w:val="en-US"/>
        </w:rPr>
        <w:t>adm</w:t>
      </w:r>
      <w:r w:rsidR="00956F5F" w:rsidRPr="001153B9">
        <w:rPr>
          <w:sz w:val="28"/>
          <w:szCs w:val="28"/>
        </w:rPr>
        <w:t>.</w:t>
      </w:r>
      <w:r w:rsidR="00956F5F" w:rsidRPr="001153B9">
        <w:rPr>
          <w:sz w:val="28"/>
          <w:szCs w:val="28"/>
          <w:lang w:val="en-US"/>
        </w:rPr>
        <w:t>ru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Время работы Администрации</w:t>
      </w:r>
      <w:r w:rsidR="00956F5F">
        <w:rPr>
          <w:sz w:val="28"/>
          <w:szCs w:val="28"/>
          <w:lang w:eastAsia="ar-SA"/>
        </w:rPr>
        <w:t>:</w:t>
      </w:r>
    </w:p>
    <w:p w:rsidR="00956F5F" w:rsidRPr="00E4439A" w:rsidRDefault="00956F5F" w:rsidP="00956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9A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четверг</w:t>
      </w:r>
      <w:r w:rsidRPr="00E4439A">
        <w:rPr>
          <w:sz w:val="28"/>
          <w:szCs w:val="28"/>
        </w:rPr>
        <w:t xml:space="preserve"> - с 0</w:t>
      </w:r>
      <w:r>
        <w:rPr>
          <w:sz w:val="28"/>
          <w:szCs w:val="28"/>
        </w:rPr>
        <w:t>9</w:t>
      </w:r>
      <w:r w:rsidRPr="00E4439A">
        <w:rPr>
          <w:sz w:val="28"/>
          <w:szCs w:val="28"/>
        </w:rPr>
        <w:t>.00</w:t>
      </w:r>
      <w:r>
        <w:rPr>
          <w:sz w:val="28"/>
          <w:szCs w:val="28"/>
        </w:rPr>
        <w:t xml:space="preserve"> до 17</w:t>
      </w:r>
      <w:r w:rsidRPr="00E4439A">
        <w:rPr>
          <w:sz w:val="28"/>
          <w:szCs w:val="28"/>
        </w:rPr>
        <w:t xml:space="preserve">.00 часов, </w:t>
      </w:r>
    </w:p>
    <w:p w:rsidR="00956F5F" w:rsidRPr="00E4439A" w:rsidRDefault="00956F5F" w:rsidP="00956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9A">
        <w:rPr>
          <w:sz w:val="28"/>
          <w:szCs w:val="28"/>
        </w:rPr>
        <w:t xml:space="preserve">перерыв на обед - с </w:t>
      </w:r>
      <w:r>
        <w:rPr>
          <w:sz w:val="28"/>
          <w:szCs w:val="28"/>
        </w:rPr>
        <w:t>13</w:t>
      </w:r>
      <w:r w:rsidRPr="00E4439A">
        <w:rPr>
          <w:sz w:val="28"/>
          <w:szCs w:val="28"/>
        </w:rPr>
        <w:t>.00 до 13.</w:t>
      </w:r>
      <w:r>
        <w:rPr>
          <w:sz w:val="28"/>
          <w:szCs w:val="28"/>
        </w:rPr>
        <w:t>48 часов</w:t>
      </w:r>
      <w:r w:rsidRPr="00E4439A">
        <w:rPr>
          <w:sz w:val="28"/>
          <w:szCs w:val="28"/>
        </w:rPr>
        <w:t xml:space="preserve">, </w:t>
      </w:r>
    </w:p>
    <w:p w:rsidR="00965983" w:rsidRPr="00965983" w:rsidRDefault="00965983" w:rsidP="00956F5F">
      <w:pPr>
        <w:suppressAutoHyphens/>
        <w:overflowPunct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суббота</w:t>
      </w:r>
      <w:r w:rsidR="00956F5F">
        <w:rPr>
          <w:sz w:val="28"/>
          <w:szCs w:val="28"/>
          <w:lang w:eastAsia="ar-SA"/>
        </w:rPr>
        <w:t xml:space="preserve"> и воскресенье</w:t>
      </w:r>
      <w:r w:rsidRPr="00965983">
        <w:rPr>
          <w:sz w:val="28"/>
          <w:szCs w:val="28"/>
          <w:lang w:eastAsia="ar-SA"/>
        </w:rPr>
        <w:t xml:space="preserve"> - выходной день</w:t>
      </w:r>
      <w:r w:rsidR="00956F5F">
        <w:rPr>
          <w:sz w:val="28"/>
          <w:szCs w:val="28"/>
          <w:lang w:eastAsia="ar-SA"/>
        </w:rPr>
        <w:t>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При предоставлении данной муниципальной услуги Администрация взаимодействует с: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Федеральной налоговой службой Российской Федерации;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>- Федеральной миграционной службой Российской Федерации;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органами ЗАГС; </w:t>
      </w:r>
    </w:p>
    <w:p w:rsidR="00965983" w:rsidRPr="00965983" w:rsidRDefault="00965983" w:rsidP="00965983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         - органами местного самоуправления;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предприятиями технической инвентаризации;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органами опеки и попечительства;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иными уполномоченными органами, учреждениями и организациями.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1.3. Заявителями муниципальной услуги являются: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- физические лица, проживающие и постоянно зарегистрированные в </w:t>
      </w:r>
      <w:r w:rsidR="003624BF">
        <w:rPr>
          <w:sz w:val="28"/>
          <w:szCs w:val="28"/>
          <w:lang w:eastAsia="ar-SA"/>
        </w:rPr>
        <w:t>Заволжском</w:t>
      </w:r>
      <w:r w:rsidRPr="00965983">
        <w:rPr>
          <w:sz w:val="28"/>
          <w:szCs w:val="28"/>
          <w:lang w:eastAsia="ar-SA"/>
        </w:rPr>
        <w:t xml:space="preserve"> сельском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 w:rsidR="003624BF">
        <w:rPr>
          <w:sz w:val="28"/>
          <w:szCs w:val="28"/>
          <w:lang w:eastAsia="ar-SA"/>
        </w:rPr>
        <w:t>сотрудником</w:t>
      </w:r>
      <w:r w:rsidRPr="00965983">
        <w:rPr>
          <w:sz w:val="28"/>
          <w:szCs w:val="28"/>
          <w:lang w:eastAsia="ar-SA"/>
        </w:rPr>
        <w:t xml:space="preserve"> Администрации по адресу: </w:t>
      </w:r>
      <w:r w:rsidR="003624BF" w:rsidRPr="001153B9">
        <w:rPr>
          <w:sz w:val="28"/>
          <w:szCs w:val="28"/>
        </w:rPr>
        <w:t>170508, Тверская область, Калининский район, пос. Заволжский, д.2</w:t>
      </w:r>
      <w:r w:rsidR="003624BF" w:rsidRPr="00965983">
        <w:rPr>
          <w:sz w:val="28"/>
          <w:szCs w:val="28"/>
          <w:lang w:eastAsia="ar-SA"/>
        </w:rPr>
        <w:t>.</w:t>
      </w:r>
    </w:p>
    <w:p w:rsidR="003624BF" w:rsidRPr="00965983" w:rsidRDefault="003624BF" w:rsidP="003624BF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телефон: </w:t>
      </w:r>
      <w:r w:rsidRPr="00956F5F">
        <w:rPr>
          <w:sz w:val="28"/>
          <w:szCs w:val="28"/>
          <w:lang w:eastAsia="ar-SA"/>
        </w:rPr>
        <w:t>8(4822) 37-94-79</w:t>
      </w:r>
      <w:r w:rsidRPr="00965983">
        <w:rPr>
          <w:sz w:val="28"/>
          <w:szCs w:val="28"/>
          <w:lang w:eastAsia="ar-SA"/>
        </w:rPr>
        <w:t>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Получателю муниципальной услуги представляется следующая информация (консультация):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наименование, почтовый адрес, номера телефонов, адреса электронной почты, график (режим) работы органа, данные о </w:t>
      </w:r>
      <w:r w:rsidR="00F83B84">
        <w:rPr>
          <w:sz w:val="28"/>
          <w:szCs w:val="28"/>
          <w:lang w:eastAsia="ar-SA"/>
        </w:rPr>
        <w:t>сотруднике</w:t>
      </w:r>
      <w:r w:rsidRPr="00965983">
        <w:rPr>
          <w:sz w:val="28"/>
          <w:szCs w:val="28"/>
          <w:lang w:eastAsia="ar-SA"/>
        </w:rPr>
        <w:t xml:space="preserve">, предоставляющем муниципальную услугу;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 порядок и сроки предоставления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иная информация, имеющая непосредственное отношение к предоставлению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Информация (консультация) о порядке оказания муниципальной услуги представляется: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по письменному обращению (заявлению);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по телефону;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при личном обращении;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по электронной почте;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на информационном стенде Администрации.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- достоверность представляемой информации;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четкость в изложении информации;</w:t>
      </w:r>
    </w:p>
    <w:p w:rsidR="00965983" w:rsidRPr="00965983" w:rsidRDefault="00965983" w:rsidP="00965983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         - полнота информирования;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удобство и доступность получения информации.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При ответах на телефонные звонки и устные обращения </w:t>
      </w:r>
      <w:r w:rsidR="00F83B84">
        <w:rPr>
          <w:sz w:val="28"/>
          <w:szCs w:val="28"/>
          <w:lang w:eastAsia="ar-SA"/>
        </w:rPr>
        <w:t>сотрудники</w:t>
      </w:r>
      <w:r w:rsidRPr="00965983">
        <w:rPr>
          <w:sz w:val="28"/>
          <w:szCs w:val="28"/>
          <w:lang w:eastAsia="ar-SA"/>
        </w:rPr>
        <w:t xml:space="preserve"> Администрации подробно информируют лиц, обратившихся по интересующим их вопросам. Ответ на телефонный звонок должен начинаться с информации о </w:t>
      </w:r>
      <w:r w:rsidR="00F83B84">
        <w:rPr>
          <w:sz w:val="28"/>
          <w:szCs w:val="28"/>
          <w:lang w:eastAsia="ar-SA"/>
        </w:rPr>
        <w:t>сотруднике</w:t>
      </w:r>
      <w:r w:rsidRPr="00965983">
        <w:rPr>
          <w:sz w:val="28"/>
          <w:szCs w:val="28"/>
          <w:lang w:eastAsia="ar-SA"/>
        </w:rPr>
        <w:t xml:space="preserve">, ответственном за исполнение муниципальной услуги, фамилии, имени, отчестве и должности </w:t>
      </w:r>
      <w:r w:rsidR="00F83B84">
        <w:rPr>
          <w:sz w:val="28"/>
          <w:szCs w:val="28"/>
          <w:lang w:eastAsia="ar-SA"/>
        </w:rPr>
        <w:t>сотрудника</w:t>
      </w:r>
      <w:r w:rsidRPr="00965983">
        <w:rPr>
          <w:sz w:val="28"/>
          <w:szCs w:val="28"/>
          <w:lang w:eastAsia="ar-SA"/>
        </w:rPr>
        <w:t xml:space="preserve">, принявшего телефонный звонок.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При невозможности </w:t>
      </w:r>
      <w:r w:rsidR="00F83B84">
        <w:rPr>
          <w:sz w:val="28"/>
          <w:szCs w:val="28"/>
          <w:lang w:eastAsia="ar-SA"/>
        </w:rPr>
        <w:t>сотрудника</w:t>
      </w:r>
      <w:r w:rsidRPr="00965983">
        <w:rPr>
          <w:sz w:val="28"/>
          <w:szCs w:val="28"/>
          <w:lang w:eastAsia="ar-SA"/>
        </w:rPr>
        <w:t xml:space="preserve">, принявшего звонок, самостоятельно 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1.5 Порядок информирования о ходе предоставления муниципальной на поставленные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Получатели муниципальной услуги информируются: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о приостановлении предоставления муниципальной услуги;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об отказе в предоставлении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индивидуальное информирование (устное, либо письменное);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публичное информирование.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 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Письменные обращения заявителей о порядке оказания муниципальной услуги рассматриваются </w:t>
      </w:r>
      <w:r w:rsidR="00F83B84">
        <w:rPr>
          <w:sz w:val="28"/>
          <w:szCs w:val="28"/>
          <w:lang w:eastAsia="ar-SA"/>
        </w:rPr>
        <w:t>сотрудником</w:t>
      </w:r>
      <w:r w:rsidRPr="00965983">
        <w:rPr>
          <w:sz w:val="28"/>
          <w:szCs w:val="28"/>
          <w:lang w:eastAsia="ar-SA"/>
        </w:rPr>
        <w:t xml:space="preserve"> администрации с учетом времени подготовки ответа заявителю в срок, не превышающий 30 дней с момента получения обращения.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 xml:space="preserve">2. Стандарт предоставления муниципальной услуги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2.2 Исполнение муниципальной услуги осуществляет </w:t>
      </w:r>
      <w:r w:rsidR="003624BF">
        <w:rPr>
          <w:sz w:val="28"/>
          <w:szCs w:val="28"/>
          <w:lang w:eastAsia="ar-SA"/>
        </w:rPr>
        <w:t>сотрудник</w:t>
      </w:r>
      <w:r w:rsidRPr="00965983">
        <w:rPr>
          <w:sz w:val="28"/>
          <w:szCs w:val="28"/>
          <w:lang w:eastAsia="ar-SA"/>
        </w:rPr>
        <w:t xml:space="preserve"> Администрации.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Режим приема с</w:t>
      </w:r>
      <w:r w:rsidR="003624BF">
        <w:rPr>
          <w:sz w:val="28"/>
          <w:szCs w:val="28"/>
          <w:lang w:eastAsia="ar-SA"/>
        </w:rPr>
        <w:t>отрудником</w:t>
      </w:r>
      <w:r w:rsidRPr="00965983">
        <w:rPr>
          <w:sz w:val="28"/>
          <w:szCs w:val="28"/>
          <w:lang w:eastAsia="ar-SA"/>
        </w:rPr>
        <w:t xml:space="preserve"> в Администрации: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4668"/>
      </w:tblGrid>
      <w:tr w:rsidR="00965983" w:rsidRPr="00965983" w:rsidTr="00AD6730">
        <w:trPr>
          <w:trHeight w:val="329"/>
        </w:trPr>
        <w:tc>
          <w:tcPr>
            <w:tcW w:w="4866" w:type="dxa"/>
          </w:tcPr>
          <w:p w:rsidR="00965983" w:rsidRPr="00965983" w:rsidRDefault="00965983" w:rsidP="00965983">
            <w:pPr>
              <w:suppressAutoHyphens/>
              <w:overflowPunct w:val="0"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965983">
              <w:rPr>
                <w:sz w:val="28"/>
                <w:szCs w:val="28"/>
                <w:lang w:eastAsia="ar-SA"/>
              </w:rPr>
              <w:t xml:space="preserve"> понедельник - пятница</w:t>
            </w:r>
          </w:p>
        </w:tc>
        <w:tc>
          <w:tcPr>
            <w:tcW w:w="4866" w:type="dxa"/>
          </w:tcPr>
          <w:p w:rsidR="00965983" w:rsidRPr="00965983" w:rsidRDefault="00965983" w:rsidP="00965983">
            <w:pPr>
              <w:suppressAutoHyphens/>
              <w:overflowPunct w:val="0"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965983">
              <w:rPr>
                <w:sz w:val="28"/>
                <w:szCs w:val="28"/>
                <w:lang w:eastAsia="ar-SA"/>
              </w:rPr>
              <w:t xml:space="preserve">  с 9.00 до 12.00 часов </w:t>
            </w:r>
          </w:p>
        </w:tc>
      </w:tr>
    </w:tbl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</w:t>
      </w:r>
    </w:p>
    <w:p w:rsidR="00965983" w:rsidRPr="00965983" w:rsidRDefault="003624BF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Сотрудник</w:t>
      </w:r>
      <w:r w:rsidR="00965983" w:rsidRPr="00965983">
        <w:rPr>
          <w:sz w:val="28"/>
          <w:szCs w:val="28"/>
          <w:lang w:eastAsia="ar-SA"/>
        </w:rPr>
        <w:t xml:space="preserve">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                № 210-ФЗ «Об организации предоставления государственных и муниципальных услуг».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2.3. Результат предоставления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Администрация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965983" w:rsidRPr="00965983" w:rsidRDefault="00965983" w:rsidP="00965983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        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965983" w:rsidRPr="00965983" w:rsidRDefault="00965983" w:rsidP="00965983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        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2.4. Срок предоставления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965983" w:rsidRPr="00965983" w:rsidRDefault="00965983" w:rsidP="00965983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        Ответственный с</w:t>
      </w:r>
      <w:r w:rsidR="003624BF">
        <w:rPr>
          <w:sz w:val="28"/>
          <w:szCs w:val="28"/>
          <w:lang w:eastAsia="ar-SA"/>
        </w:rPr>
        <w:t>отрудник</w:t>
      </w:r>
      <w:r w:rsidRPr="00965983">
        <w:rPr>
          <w:sz w:val="28"/>
          <w:szCs w:val="28"/>
          <w:lang w:eastAsia="ar-SA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</w:t>
      </w:r>
      <w:r w:rsidR="003624BF">
        <w:rPr>
          <w:sz w:val="28"/>
          <w:szCs w:val="28"/>
          <w:lang w:eastAsia="ar-SA"/>
        </w:rPr>
        <w:t>А</w:t>
      </w:r>
      <w:r w:rsidRPr="00965983">
        <w:rPr>
          <w:sz w:val="28"/>
          <w:szCs w:val="28"/>
          <w:lang w:eastAsia="ar-SA"/>
        </w:rPr>
        <w:t xml:space="preserve">дминистрации.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2.5. Перечень нормативных правовых актов, регулирующих исполнение и предоставление муниципальной услуги: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- </w:t>
      </w:r>
      <w:r w:rsidR="002A2814" w:rsidRPr="002A2814">
        <w:rPr>
          <w:color w:val="000000" w:themeColor="text1"/>
          <w:sz w:val="28"/>
          <w:szCs w:val="28"/>
          <w:lang w:eastAsia="ar-SA"/>
        </w:rPr>
        <w:t>Закон Тверской области от 27.09.2005 №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</w:r>
      <w:r w:rsidR="002A2814">
        <w:rPr>
          <w:color w:val="000000" w:themeColor="text1"/>
          <w:sz w:val="28"/>
          <w:szCs w:val="28"/>
          <w:lang w:eastAsia="ar-SA"/>
        </w:rPr>
        <w:t>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иными нормативными правовыми актами Российской Федерации, </w:t>
      </w:r>
      <w:r w:rsidR="002A2814">
        <w:rPr>
          <w:sz w:val="28"/>
          <w:szCs w:val="28"/>
          <w:lang w:eastAsia="ar-SA"/>
        </w:rPr>
        <w:t>Тверской области и А</w:t>
      </w:r>
      <w:r w:rsidRPr="00965983">
        <w:rPr>
          <w:sz w:val="28"/>
          <w:szCs w:val="28"/>
          <w:lang w:eastAsia="ar-SA"/>
        </w:rPr>
        <w:t xml:space="preserve">дминистрации, регулирующими правоотношения в данной сфере.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2.6. Перечень документов, необходимых для предоставления муниципальной услуги: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2.6.1. К заявлению прилагаются: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справка о составе семьи по месту регистрации лица, в случае </w:t>
      </w:r>
      <w:r w:rsidR="002A2814" w:rsidRPr="00965983">
        <w:rPr>
          <w:sz w:val="28"/>
          <w:szCs w:val="28"/>
          <w:lang w:eastAsia="ar-SA"/>
        </w:rPr>
        <w:t>если указанные</w:t>
      </w:r>
      <w:r w:rsidRPr="00965983">
        <w:rPr>
          <w:sz w:val="28"/>
          <w:szCs w:val="28"/>
          <w:lang w:eastAsia="ar-SA"/>
        </w:rPr>
        <w:t xml:space="preserve">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4) свидетельства о заключении брака (о расторжении брака), о 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6) при наличии у гражданина права на меры социальной поддержки, установленные федеральным законодательством, копии удостоверений и документов, подтверждающих данное право.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 xml:space="preserve">2.6.2.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</w:t>
      </w:r>
      <w:r w:rsidRPr="00965983">
        <w:rPr>
          <w:sz w:val="28"/>
          <w:szCs w:val="28"/>
          <w:lang w:eastAsia="en-US"/>
        </w:rPr>
        <w:lastRenderedPageBreak/>
        <w:t xml:space="preserve">соответствии с нормативными правовыми актами Российской Федерации, нормативными правовыми актами </w:t>
      </w:r>
      <w:r w:rsidR="002A2814">
        <w:rPr>
          <w:sz w:val="28"/>
          <w:szCs w:val="28"/>
          <w:lang w:eastAsia="en-US"/>
        </w:rPr>
        <w:t>Тверской</w:t>
      </w:r>
      <w:r w:rsidRPr="00965983">
        <w:rPr>
          <w:sz w:val="28"/>
          <w:szCs w:val="28"/>
          <w:lang w:eastAsia="en-US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 xml:space="preserve"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порядке»; 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>4) сведения о регистрации по месту жительства (пребывания) гражданина и членов его семьи;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>5) свидетельства о заключении брака (о расторжении брака), о рождении (смерти) членов семьи;</w:t>
      </w:r>
    </w:p>
    <w:p w:rsidR="00965983" w:rsidRPr="00965983" w:rsidRDefault="00965983" w:rsidP="00965983">
      <w:pPr>
        <w:ind w:firstLine="709"/>
        <w:jc w:val="both"/>
        <w:rPr>
          <w:sz w:val="28"/>
          <w:szCs w:val="28"/>
          <w:lang w:eastAsia="en-US"/>
        </w:rPr>
      </w:pPr>
      <w:r w:rsidRPr="00965983">
        <w:rPr>
          <w:sz w:val="28"/>
          <w:szCs w:val="28"/>
          <w:lang w:eastAsia="en-US"/>
        </w:rPr>
        <w:t>6) справки, заключения и иные документы, выдаваемые организациями, входящими в государственную, муниципальную или частную системы здравоохранения (для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законодательством).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color w:val="FF0000"/>
          <w:sz w:val="28"/>
          <w:szCs w:val="28"/>
          <w:lang w:eastAsia="ar-SA"/>
        </w:rPr>
        <w:lastRenderedPageBreak/>
        <w:t xml:space="preserve"> </w:t>
      </w:r>
      <w:r w:rsidRPr="00965983">
        <w:rPr>
          <w:sz w:val="28"/>
          <w:szCs w:val="28"/>
          <w:lang w:eastAsia="ar-SA"/>
        </w:rPr>
        <w:t xml:space="preserve">1) документы о доходах </w:t>
      </w:r>
      <w:r w:rsidR="002A2814" w:rsidRPr="00965983">
        <w:rPr>
          <w:sz w:val="28"/>
          <w:szCs w:val="28"/>
          <w:lang w:eastAsia="ar-SA"/>
        </w:rPr>
        <w:t>гражданина и</w:t>
      </w:r>
      <w:r w:rsidRPr="00965983">
        <w:rPr>
          <w:sz w:val="28"/>
          <w:szCs w:val="28"/>
          <w:lang w:eastAsia="ar-SA"/>
        </w:rPr>
        <w:t xml:space="preserve">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</w:t>
      </w:r>
      <w:r w:rsidR="002A2814" w:rsidRPr="00965983">
        <w:rPr>
          <w:sz w:val="28"/>
          <w:szCs w:val="28"/>
          <w:lang w:eastAsia="ar-SA"/>
        </w:rPr>
        <w:t>органов,</w:t>
      </w:r>
      <w:r w:rsidRPr="00965983">
        <w:rPr>
          <w:sz w:val="28"/>
          <w:szCs w:val="28"/>
          <w:lang w:eastAsia="ar-SA"/>
        </w:rPr>
        <w:t xml:space="preserve">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="002A2814" w:rsidRPr="00965983">
        <w:rPr>
          <w:sz w:val="28"/>
          <w:szCs w:val="28"/>
          <w:lang w:eastAsia="ar-SA"/>
        </w:rPr>
        <w:t>органам или</w:t>
      </w:r>
      <w:r w:rsidRPr="00965983">
        <w:rPr>
          <w:sz w:val="28"/>
          <w:szCs w:val="28"/>
          <w:lang w:eastAsia="ar-SA"/>
        </w:rPr>
        <w:t xml:space="preserve"> органам местного самоуправления организаций, </w:t>
      </w:r>
      <w:r w:rsidR="002A2814" w:rsidRPr="00965983">
        <w:rPr>
          <w:sz w:val="28"/>
          <w:szCs w:val="28"/>
          <w:lang w:eastAsia="ar-SA"/>
        </w:rPr>
        <w:t>участвующих в</w:t>
      </w:r>
      <w:r w:rsidRPr="00965983">
        <w:rPr>
          <w:sz w:val="28"/>
          <w:szCs w:val="28"/>
          <w:lang w:eastAsia="ar-SA"/>
        </w:rPr>
        <w:t xml:space="preserve"> предоставлении государственных и муниципальных услуг;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2.6.4.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</w:t>
      </w:r>
      <w:r w:rsidR="002A2814">
        <w:rPr>
          <w:sz w:val="28"/>
          <w:szCs w:val="28"/>
          <w:lang w:eastAsia="ar-SA"/>
        </w:rPr>
        <w:t>Тверской</w:t>
      </w:r>
      <w:r w:rsidRPr="00965983">
        <w:rPr>
          <w:sz w:val="28"/>
          <w:szCs w:val="28"/>
          <w:lang w:eastAsia="ar-SA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 субсидии гражданину или членам его семьи.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Граждане могут предоставлять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2.6.5. Отдельные категории граждан, не подлежащие признанию малоимущими: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иные категории граждан, предусмотренные федеральным законодательством;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лица, принятые на квартирный учет до 1 марта 2005 года;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4) граждане, в составе семьи которых имеется трое или более детей- близнецов;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5) граждане, в составе семьи которых имеется десять или более несовершеннолетних детей, проживающие 5 и более лет на территории </w:t>
      </w:r>
      <w:r w:rsidR="00F83B84">
        <w:rPr>
          <w:sz w:val="28"/>
          <w:szCs w:val="28"/>
          <w:lang w:eastAsia="ar-SA"/>
        </w:rPr>
        <w:t>Тверской</w:t>
      </w:r>
      <w:r w:rsidRPr="00965983">
        <w:rPr>
          <w:sz w:val="28"/>
          <w:szCs w:val="28"/>
          <w:lang w:eastAsia="ar-SA"/>
        </w:rPr>
        <w:t xml:space="preserve"> области.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1) 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  средний заработок, сохраняемый в случаях, предусмотренных трудовым законодательством;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б) ежемесячное пожизненное содержание судей, вышедших в отставку;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е) пособие на ребенка;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</w:t>
      </w:r>
      <w:r w:rsidRPr="00965983">
        <w:rPr>
          <w:sz w:val="28"/>
          <w:szCs w:val="28"/>
          <w:lang w:eastAsia="ar-SA"/>
        </w:rPr>
        <w:lastRenderedPageBreak/>
        <w:t xml:space="preserve">заключению медицинской организации их дети до достижения возраста восемнадцати лет нуждаются в постороннем уходе;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реализации и сдачи в аренду (наем) недвижимого имущества, 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зданий или сооружений, машино-мест, гаражей, транспортных и иных механических средств, средств переработки и хранения продуктов;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7) другие доходы семьи или одиноко проживающего гражданина, в которые включаются: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уголовно- 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б) единовременное пособие при увольнении с военной службы, из органов внутренних дел Российской Федерации, учреждений и органов уголовно-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 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д) авторские вознаграждения, получаемые в соответствии с законодательством Российской Федерации;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ж) доходы по акциям и другие доходы от участия в управлении собственностью организации;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з) алименты, получаемые членами семьи гражданина;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и) проценты по банковским вкладам;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к) наследуемые и подаренные денежные средства на сумму, превышающую 1000 (тысячу) рублей;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</w:t>
      </w:r>
      <w:r w:rsidR="00F83B84">
        <w:rPr>
          <w:sz w:val="28"/>
          <w:szCs w:val="28"/>
          <w:lang w:eastAsia="ar-SA"/>
        </w:rPr>
        <w:t>Тверской</w:t>
      </w:r>
      <w:r w:rsidRPr="00965983">
        <w:rPr>
          <w:sz w:val="28"/>
          <w:szCs w:val="28"/>
          <w:lang w:eastAsia="ar-SA"/>
        </w:rPr>
        <w:t xml:space="preserve"> области, органами местного самоуправления, организациями;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с) суммы предоставленной государственной социальной помощи;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965983">
        <w:rPr>
          <w:sz w:val="28"/>
          <w:szCs w:val="28"/>
          <w:lang w:eastAsia="ar-SA"/>
        </w:rPr>
        <w:lastRenderedPageBreak/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1) земельные участки любого назначения, в том числе земельные паи;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2) жилые дома, в том числе находящиеся в периоде строительства;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3) квартиры, в том числе находящиеся в периоде строительства;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4) садовые дома в садоводческих товариществах и дачных организациях;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5) гаражи, боксы, ангары;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6) иное недвижимое имущество;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8) сельскохозяйственная техника;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9) промысловые морские и речные суда;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10) иные транспортные средства, за исключением: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а) весельных лодок, а также моторных лодок с двигателем мощностью не свыше 5 лошадиных сил;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11) пае накопления в жилищно-строительных, гаражно-строительных кооперативах;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13) стоимость имущественных и земельных долей (паев), валютные ценности и ценные бумаги в их стоимостном выражении.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2.7. В соответствии с пунктами 1 и 2 статьи 7 Федерального закона от 27.07.2010 </w:t>
      </w:r>
      <w:r w:rsidR="002A2814">
        <w:rPr>
          <w:sz w:val="28"/>
          <w:szCs w:val="28"/>
          <w:lang w:eastAsia="ar-SA"/>
        </w:rPr>
        <w:t>№</w:t>
      </w:r>
      <w:r w:rsidRPr="00965983">
        <w:rPr>
          <w:sz w:val="28"/>
          <w:szCs w:val="28"/>
          <w:lang w:eastAsia="ar-SA"/>
        </w:rPr>
        <w:t xml:space="preserve"> 210-ФЗ "Об организации предоставления государственных и муниципальных услуг", запрещается требовать от заявителя: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-представления документов и информации, которые находятся в распоряжении органов, предоставляющих муниципальную услугу Администрации,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2.9. Общие требования к оформлению документов, представляемых для предоставления муниципальной услуги: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документы на русском языке, либо имеют заверенный перевод на русский язык;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должны быть написаны полностью, разборчивым почерком;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исправления и подчистки в заявлении и документах не допускаются;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поверхность документа заламинированна или скрыта иным техническим способом, в результате чего нет возможности сделать однозначных выводов о его подлинности;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не должна быть нарушена целостность документа.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965983" w:rsidRPr="00965983" w:rsidRDefault="00F83B84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965983" w:rsidRPr="00965983">
        <w:rPr>
          <w:sz w:val="28"/>
          <w:szCs w:val="28"/>
          <w:lang w:eastAsia="ar-SA"/>
        </w:rPr>
        <w:t xml:space="preserve">) заявителем не представлены в полном объеме документы, предусмотренные пунктом 2.6 настоящего регламента; </w:t>
      </w:r>
    </w:p>
    <w:p w:rsidR="00965983" w:rsidRPr="00965983" w:rsidRDefault="00F83B84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="00965983" w:rsidRPr="00965983">
        <w:rPr>
          <w:sz w:val="28"/>
          <w:szCs w:val="28"/>
          <w:lang w:eastAsia="ar-SA"/>
        </w:rPr>
        <w:t xml:space="preserve">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965983" w:rsidRPr="00965983" w:rsidRDefault="00F83B84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965983" w:rsidRPr="00965983">
        <w:rPr>
          <w:sz w:val="28"/>
          <w:szCs w:val="28"/>
          <w:lang w:eastAsia="ar-SA"/>
        </w:rPr>
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</w:t>
      </w:r>
      <w:r w:rsidR="00965983" w:rsidRPr="00965983">
        <w:rPr>
          <w:sz w:val="28"/>
          <w:szCs w:val="28"/>
          <w:lang w:eastAsia="ar-SA"/>
        </w:rPr>
        <w:lastRenderedPageBreak/>
        <w:t>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2.11. Размер </w:t>
      </w:r>
      <w:r w:rsidR="00F83B84">
        <w:rPr>
          <w:sz w:val="28"/>
          <w:szCs w:val="28"/>
          <w:lang w:eastAsia="ar-SA"/>
        </w:rPr>
        <w:t>платы</w:t>
      </w:r>
      <w:r w:rsidRPr="00965983">
        <w:rPr>
          <w:sz w:val="28"/>
          <w:szCs w:val="28"/>
          <w:lang w:eastAsia="ar-SA"/>
        </w:rPr>
        <w:t xml:space="preserve"> взимаемой с заявителя при предоставлении муниципальной услуги: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-муниципальная услуга предоставляется бесплатно.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2.13. Ответственный </w:t>
      </w:r>
      <w:r w:rsidR="00F83B84">
        <w:rPr>
          <w:sz w:val="28"/>
          <w:szCs w:val="28"/>
          <w:lang w:eastAsia="ar-SA"/>
        </w:rPr>
        <w:t>сотрудник</w:t>
      </w:r>
      <w:r w:rsidRPr="00965983">
        <w:rPr>
          <w:sz w:val="28"/>
          <w:szCs w:val="28"/>
          <w:lang w:eastAsia="ar-SA"/>
        </w:rPr>
        <w:t xml:space="preserve"> организует работу по проверке сведений, содержащихся в документах в течение 15 дней, и в течение 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2.14. Срок и порядок регистрации запроса заявителя о предоставлении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Заявление регистрируется в день подачи его заявителем, в порядке установленном Регламентом Администрации.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2.15. Требования к помещениям, в которых предоставляются муниципальные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Помещения Администрации соответствуют санитарно-эпидемиологическим правилам и нормативам.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Помещение оборудуется противопожарной системой и средствами пожаротушения.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Прием заявителя осуществляется в кабинете. Рабочее место </w:t>
      </w:r>
      <w:r w:rsidR="00F83B84">
        <w:rPr>
          <w:sz w:val="28"/>
          <w:szCs w:val="28"/>
          <w:lang w:eastAsia="ar-SA"/>
        </w:rPr>
        <w:t>сотрудника</w:t>
      </w:r>
      <w:r w:rsidRPr="00965983">
        <w:rPr>
          <w:sz w:val="28"/>
          <w:szCs w:val="28"/>
          <w:lang w:eastAsia="ar-SA"/>
        </w:rPr>
        <w:t xml:space="preserve">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В Администрации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2.16. Показатели качества муниципальной услуги: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2.17. Показатели доступности муниципальной услуги: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б) муниципальная услуга предоставляется бесплатно.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965983">
        <w:rPr>
          <w:sz w:val="28"/>
          <w:szCs w:val="28"/>
          <w:lang w:eastAsia="ar-SA"/>
        </w:rPr>
        <w:t xml:space="preserve">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прием заявления с прилагаемым комплектом документов;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формирование личного дела заявителя;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3.2. Сроки выполнения и требования к порядку выполнения административных процедур.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3.2.1. Прием документов.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устанавливается личность заявителя;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-проверяется соответствие представленных документов установленным требованиям;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</w:t>
      </w:r>
      <w:r w:rsidR="00F83B84">
        <w:rPr>
          <w:sz w:val="28"/>
          <w:szCs w:val="28"/>
          <w:lang w:eastAsia="ar-SA"/>
        </w:rPr>
        <w:t>сотрудник</w:t>
      </w:r>
      <w:r w:rsidRPr="00965983">
        <w:rPr>
          <w:sz w:val="28"/>
          <w:szCs w:val="28"/>
          <w:lang w:eastAsia="ar-SA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 Общий максимальный срок приёма документов не может превышать 40 минут.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3.2.2. Рассмотрение заявления.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В течение 30 рабочих дней, с даты представления документов, ответственный </w:t>
      </w:r>
      <w:r w:rsidR="00F83B84">
        <w:rPr>
          <w:sz w:val="28"/>
          <w:szCs w:val="28"/>
          <w:lang w:eastAsia="ar-SA"/>
        </w:rPr>
        <w:t>сотрудник</w:t>
      </w:r>
      <w:r w:rsidRPr="00965983">
        <w:rPr>
          <w:sz w:val="28"/>
          <w:szCs w:val="28"/>
          <w:lang w:eastAsia="ar-SA"/>
        </w:rPr>
        <w:t xml:space="preserve"> Администрации: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проверяет сведения, содержащиеся в документах;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организует работу по межведомственным запросам;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формирует личное дело заявителя;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Критерием принятия решений является правильно оформленный комплект документов.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О принятом решении заявитель уведомляется письменно. По собственной инициативе заявитель вправе получить информацию путем личного обращения </w:t>
      </w:r>
      <w:r w:rsidR="00F83B84" w:rsidRPr="00965983">
        <w:rPr>
          <w:sz w:val="28"/>
          <w:szCs w:val="28"/>
          <w:lang w:eastAsia="ar-SA"/>
        </w:rPr>
        <w:t>в Администрацию</w:t>
      </w:r>
      <w:r w:rsidRPr="00965983">
        <w:rPr>
          <w:sz w:val="28"/>
          <w:szCs w:val="28"/>
          <w:lang w:eastAsia="ar-SA"/>
        </w:rPr>
        <w:t xml:space="preserve"> или по телефону.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>4.Формы контроля за исполнением административного регламента.</w:t>
      </w:r>
      <w:r w:rsidRPr="00965983">
        <w:rPr>
          <w:sz w:val="28"/>
          <w:szCs w:val="28"/>
          <w:lang w:eastAsia="ar-SA"/>
        </w:rPr>
        <w:t xml:space="preserve">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</w:t>
      </w:r>
      <w:r w:rsidR="00F83B84">
        <w:rPr>
          <w:sz w:val="28"/>
          <w:szCs w:val="28"/>
          <w:lang w:eastAsia="ar-SA"/>
        </w:rPr>
        <w:t>сотрудниками</w:t>
      </w:r>
      <w:r w:rsidRPr="00965983">
        <w:rPr>
          <w:sz w:val="28"/>
          <w:szCs w:val="28"/>
          <w:lang w:eastAsia="ar-SA"/>
        </w:rPr>
        <w:t xml:space="preserve"> по исполнению регламента, осуществляется главой Администрации либо иным, уполномоченным главой Администрации лицом.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Администрации,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lastRenderedPageBreak/>
        <w:t xml:space="preserve">4.4. </w:t>
      </w:r>
      <w:r w:rsidR="00F83B84">
        <w:rPr>
          <w:sz w:val="28"/>
          <w:szCs w:val="28"/>
          <w:lang w:eastAsia="ar-SA"/>
        </w:rPr>
        <w:t>Сотрудники</w:t>
      </w:r>
      <w:r w:rsidRPr="00965983">
        <w:rPr>
          <w:sz w:val="28"/>
          <w:szCs w:val="28"/>
          <w:lang w:eastAsia="ar-SA"/>
        </w:rPr>
        <w:t xml:space="preserve">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сохранность находящихся на рассмотрении документов;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за достоверность вносимых в эти документы сведений;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- за соблюдение порядка оформления и выдачи документов;</w:t>
      </w:r>
    </w:p>
    <w:p w:rsidR="00965983" w:rsidRPr="00965983" w:rsidRDefault="00965983" w:rsidP="00965983">
      <w:pPr>
        <w:suppressAutoHyphens/>
        <w:overflowPunct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- за соответствие результатов рассмотрения заявлений требованиям законодательства Российской Федерации.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5.1. Заявитель может обратиться с жалобой, в том числе в следующих случаях: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1) нарушение срока регистрации запроса заявителя о предоставлении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2)  нарушение срока предоставления муниципальной услуги;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7) 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965983">
        <w:rPr>
          <w:sz w:val="28"/>
          <w:szCs w:val="28"/>
          <w:lang w:eastAsia="ar-SA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5.2. Жалоба подается в письменной форме на бумажном носителе, в электронной форме в Администрацию. Жалоба может быть направлена по почте, с использованием официального сайта Администрации, а также может быть принята при личном приеме заявителя.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Жалоба должна содержать: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 1) 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 xml:space="preserve">2) отказывает в удовлетворении жалобы. </w:t>
      </w:r>
    </w:p>
    <w:p w:rsidR="00965983" w:rsidRPr="00965983" w:rsidRDefault="00965983" w:rsidP="00965983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65983">
        <w:rPr>
          <w:sz w:val="28"/>
          <w:szCs w:val="28"/>
          <w:lang w:eastAsia="ar-SA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 w:rsidRPr="00965983">
        <w:rPr>
          <w:sz w:val="20"/>
          <w:szCs w:val="20"/>
          <w:lang w:eastAsia="ar-SA"/>
        </w:rPr>
        <w:t xml:space="preserve"> </w:t>
      </w:r>
      <w:r w:rsidRPr="00965983">
        <w:rPr>
          <w:sz w:val="28"/>
          <w:szCs w:val="28"/>
          <w:lang w:eastAsia="ar-SA"/>
        </w:rPr>
        <w:t>рассмотрения жалобы.</w:t>
      </w:r>
    </w:p>
    <w:p w:rsidR="00965983" w:rsidRPr="00965983" w:rsidRDefault="00965983" w:rsidP="00965983">
      <w:pPr>
        <w:suppressAutoHyphens/>
        <w:overflowPunct w:val="0"/>
        <w:autoSpaceDE w:val="0"/>
        <w:ind w:left="6656" w:right="-1" w:firstLine="424"/>
        <w:rPr>
          <w:sz w:val="20"/>
          <w:szCs w:val="20"/>
          <w:lang w:eastAsia="ar-SA"/>
        </w:rPr>
      </w:pPr>
      <w:r w:rsidRPr="00965983">
        <w:rPr>
          <w:sz w:val="20"/>
          <w:szCs w:val="20"/>
          <w:lang w:eastAsia="ar-SA"/>
        </w:rPr>
        <w:t xml:space="preserve">      </w:t>
      </w:r>
    </w:p>
    <w:p w:rsidR="00965983" w:rsidRPr="00965983" w:rsidRDefault="00965983" w:rsidP="00965983">
      <w:pPr>
        <w:suppressAutoHyphens/>
        <w:overflowPunct w:val="0"/>
        <w:autoSpaceDE w:val="0"/>
        <w:ind w:left="6656" w:right="-1" w:firstLine="424"/>
        <w:jc w:val="right"/>
        <w:rPr>
          <w:lang w:eastAsia="ar-SA"/>
        </w:rPr>
      </w:pPr>
      <w:r w:rsidRPr="00965983">
        <w:rPr>
          <w:sz w:val="20"/>
          <w:szCs w:val="20"/>
          <w:lang w:eastAsia="ar-SA"/>
        </w:rPr>
        <w:lastRenderedPageBreak/>
        <w:t xml:space="preserve"> </w:t>
      </w:r>
      <w:r w:rsidRPr="00965983">
        <w:rPr>
          <w:lang w:eastAsia="ar-SA"/>
        </w:rPr>
        <w:t xml:space="preserve">Приложение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 xml:space="preserve">                                                                                                  к Административному регламенту</w:t>
      </w:r>
    </w:p>
    <w:p w:rsidR="00965983" w:rsidRPr="00965983" w:rsidRDefault="00965983" w:rsidP="00965983">
      <w:pPr>
        <w:suppressAutoHyphens/>
        <w:overflowPunct w:val="0"/>
        <w:autoSpaceDE w:val="0"/>
        <w:ind w:left="4111" w:right="-1"/>
        <w:jc w:val="right"/>
        <w:rPr>
          <w:lang w:eastAsia="ar-SA"/>
        </w:rPr>
      </w:pPr>
      <w:r w:rsidRPr="00965983">
        <w:rPr>
          <w:lang w:eastAsia="ar-SA"/>
        </w:rPr>
        <w:t>предоставления муниципальной услуги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«Постановка на учет граждан в качестве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нуждающихся  в  жилых  помещениях,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 xml:space="preserve">                                                                                                                  предоставляемых по договору социального найма»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(должность, Ф.И.О.  главы муниципального образования,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lang w:eastAsia="ar-SA"/>
        </w:rPr>
      </w:pPr>
      <w:r w:rsidRPr="00965983">
        <w:rPr>
          <w:lang w:eastAsia="ar-SA"/>
        </w:rPr>
        <w:t>главы местной Администрации)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rPr>
          <w:sz w:val="16"/>
          <w:szCs w:val="16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right"/>
        <w:rPr>
          <w:sz w:val="16"/>
          <w:szCs w:val="16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left="1416" w:right="-1" w:firstLine="708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 xml:space="preserve">                     ЗАЯВЛЕНИЕ</w:t>
      </w:r>
    </w:p>
    <w:p w:rsidR="00965983" w:rsidRPr="00965983" w:rsidRDefault="00965983" w:rsidP="00965983">
      <w:pPr>
        <w:suppressAutoHyphens/>
        <w:overflowPunct w:val="0"/>
        <w:autoSpaceDE w:val="0"/>
        <w:ind w:left="1416" w:right="-1" w:firstLine="708"/>
        <w:rPr>
          <w:b/>
          <w:sz w:val="28"/>
          <w:szCs w:val="28"/>
          <w:lang w:eastAsia="ar-SA"/>
        </w:rPr>
      </w:pPr>
      <w:r w:rsidRPr="00965983">
        <w:rPr>
          <w:b/>
          <w:sz w:val="28"/>
          <w:szCs w:val="28"/>
          <w:lang w:eastAsia="ar-SA"/>
        </w:rPr>
        <w:t xml:space="preserve">           О ПРИНЯТИИ НА УЧЕТ</w:t>
      </w:r>
    </w:p>
    <w:p w:rsidR="00965983" w:rsidRPr="00965983" w:rsidRDefault="00965983" w:rsidP="00965983">
      <w:pPr>
        <w:suppressAutoHyphens/>
        <w:overflowPunct w:val="0"/>
        <w:autoSpaceDE w:val="0"/>
        <w:ind w:left="1416" w:right="-1" w:firstLine="708"/>
        <w:rPr>
          <w:b/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left="1416" w:right="-1" w:firstLine="708"/>
        <w:rPr>
          <w:b/>
          <w:sz w:val="28"/>
          <w:szCs w:val="28"/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30"/>
        <w:rPr>
          <w:lang w:eastAsia="ar-SA"/>
        </w:rPr>
      </w:pPr>
      <w:r w:rsidRPr="00965983">
        <w:rPr>
          <w:lang w:eastAsia="ar-SA"/>
        </w:rPr>
        <w:t>В связи с 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  <w:r w:rsidRPr="00965983">
        <w:rPr>
          <w:lang w:eastAsia="ar-SA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</w:t>
      </w:r>
    </w:p>
    <w:p w:rsidR="00965983" w:rsidRPr="00965983" w:rsidRDefault="00965983" w:rsidP="00965983">
      <w:pPr>
        <w:suppressAutoHyphens/>
        <w:overflowPunct w:val="0"/>
        <w:autoSpaceDE w:val="0"/>
        <w:ind w:right="-30"/>
        <w:rPr>
          <w:lang w:eastAsia="ar-SA"/>
        </w:rPr>
      </w:pPr>
      <w:r w:rsidRPr="00965983">
        <w:rPr>
          <w:lang w:eastAsia="ar-SA"/>
        </w:rPr>
        <w:t>прошу Вас рассмотреть вопрос о постановке меня - гражданина Российской Федерации 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  <w:r w:rsidRPr="00965983">
        <w:rPr>
          <w:lang w:eastAsia="ar-SA"/>
        </w:rPr>
        <w:t>(Ф.И.О.)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дата рождения _______________________,    паспорт: серия__________________ N_____________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выданный ________________________________________________________________________                        «____» __________________________________г.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rPr>
          <w:lang w:eastAsia="ar-SA"/>
        </w:rPr>
      </w:pPr>
      <w:r w:rsidRPr="00965983">
        <w:rPr>
          <w:lang w:eastAsia="ar-SA"/>
        </w:rPr>
        <w:t>удостоверение____________________________________________________________________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  <w:r w:rsidRPr="00965983">
        <w:rPr>
          <w:lang w:eastAsia="ar-SA"/>
        </w:rPr>
        <w:t xml:space="preserve">(наименование  документа,  подтверждающего право гражданина на льготное обеспечение жильем) 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rPr>
          <w:lang w:eastAsia="ar-SA"/>
        </w:rPr>
      </w:pPr>
      <w:r w:rsidRPr="00965983">
        <w:rPr>
          <w:lang w:eastAsia="ar-SA"/>
        </w:rPr>
        <w:t xml:space="preserve">серия___________ N______________, выданное _______________________________________ ________________________________________________________«___»__________________г.,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rPr>
          <w:lang w:eastAsia="ar-SA"/>
        </w:rPr>
      </w:pPr>
      <w:r w:rsidRPr="00965983">
        <w:rPr>
          <w:lang w:eastAsia="ar-SA"/>
        </w:rPr>
        <w:t>проживаю по адресу:_______________________________________________________________ 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  <w:r w:rsidRPr="00965983">
        <w:rPr>
          <w:lang w:eastAsia="ar-SA"/>
        </w:rPr>
        <w:t xml:space="preserve">                            (индекс, адрес регистрации, адрес фактического проживания)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Состав семьи___________________ человек: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супруга (супруг) ___________________________________________ «____» ______________г.,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lastRenderedPageBreak/>
        <w:t xml:space="preserve">                                                                    (Ф.И.О., дата рождения)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Паспорт:                                                                                                            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серия __________________№______________, выданный________________________________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_____________________________________________________«______»___________________, проживает по адресу: 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                  (индекс, адрес регистрации, адрес фактического проживания)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дети: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1)________________________________________________ «_____» _____________________ г.,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                                                 (Ф.И.О., дата рождения)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паспорт (свидетельство о рождении): серия ______________________№___________________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выданный__________________________________________ «____»______________________г.,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проживает по адресу: 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rPr>
          <w:lang w:eastAsia="ar-SA"/>
        </w:rPr>
      </w:pPr>
      <w:r w:rsidRPr="00965983"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          (индекс, адрес регистрации, адрес фактического проживания)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2) __________________________________________________ «_____» __________________ г.,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center"/>
        <w:rPr>
          <w:lang w:eastAsia="ar-SA"/>
        </w:rPr>
      </w:pPr>
      <w:r w:rsidRPr="00965983">
        <w:rPr>
          <w:lang w:eastAsia="ar-SA"/>
        </w:rPr>
        <w:t>(Ф.И.О., дата рождения)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паспорт (свидетельство о рождении):  серия ______________________№___________________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выданный_________________________________________ «_____»______________________г.,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проживает по адресу: 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        (индекс, адрес регистрации, адрес фактического проживания)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3)______________________________________________«_____» ________________________г.,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                                                 (Ф.И.О., дата рождения)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паспорт (свидетельство о рождении):  серия ______________№___________________________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выданный_________________________________________________ «____»_______________г.,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проживает по адресу: 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        (индекс, адрес регистрации, адрес фактического проживания)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Кроме того, в состав моей семьи также включены граждане Российской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Федерации:______________________________________________ «____»________________г.,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(Ф.И.О., дата рождения)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ab/>
        <w:t xml:space="preserve">                                  (родственный  статус, основание признания членов семьи)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Паспорт (свидетельство о рождении): серия_____________ № ___________________________,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lastRenderedPageBreak/>
        <w:t>выданный__________________________________ «_____»_____________________________г.,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проживает по адресу: 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_________________________________________________________________________________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</w:t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 xml:space="preserve"> (индекс, адрес регистрации, адрес фактического проживания)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</w:t>
      </w:r>
      <w:r w:rsidRPr="00965983">
        <w:rPr>
          <w:lang w:eastAsia="ar-SA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______________________________________________________________________________</w:t>
      </w:r>
      <w:r w:rsidR="0028415C">
        <w:rPr>
          <w:lang w:eastAsia="ar-SA"/>
        </w:rPr>
        <w:t>__</w:t>
      </w:r>
      <w:bookmarkStart w:id="3" w:name="_GoBack"/>
      <w:bookmarkEnd w:id="3"/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_________________________________________________________________________________                    не имеем  (имеем) (собственности,  найма, поднайма) (ненужное зачеркнуть).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</w:t>
      </w:r>
      <w:r w:rsidR="0028415C" w:rsidRPr="0028415C">
        <w:rPr>
          <w:lang w:eastAsia="ar-SA"/>
        </w:rPr>
        <w:t>Закон</w:t>
      </w:r>
      <w:r w:rsidR="0028415C">
        <w:rPr>
          <w:lang w:eastAsia="ar-SA"/>
        </w:rPr>
        <w:t>ом</w:t>
      </w:r>
      <w:r w:rsidR="0028415C" w:rsidRPr="0028415C">
        <w:rPr>
          <w:lang w:eastAsia="ar-SA"/>
        </w:rPr>
        <w:t xml:space="preserve"> Тверской области от 27.09.2005 №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</w:r>
      <w:r w:rsidRPr="00965983">
        <w:rPr>
          <w:lang w:eastAsia="ar-SA"/>
        </w:rPr>
        <w:t>».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ab/>
        <w:t xml:space="preserve">Даю согласие на получение органами исполнительной власти </w:t>
      </w:r>
      <w:r w:rsidR="00F83B84">
        <w:rPr>
          <w:lang w:eastAsia="ar-SA"/>
        </w:rPr>
        <w:t>Тверской</w:t>
      </w:r>
      <w:r w:rsidRPr="00965983">
        <w:rPr>
          <w:lang w:eastAsia="ar-SA"/>
        </w:rPr>
        <w:t xml:space="preserve">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65983" w:rsidRPr="00965983" w:rsidRDefault="00965983" w:rsidP="00965983">
      <w:pPr>
        <w:suppressAutoHyphens/>
        <w:overflowPunct w:val="0"/>
        <w:autoSpaceDE w:val="0"/>
        <w:ind w:right="-1" w:firstLine="708"/>
        <w:jc w:val="both"/>
        <w:rPr>
          <w:lang w:eastAsia="ar-SA"/>
        </w:rPr>
      </w:pPr>
      <w:r w:rsidRPr="00965983">
        <w:rPr>
          <w:lang w:eastAsia="ar-SA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65983" w:rsidRPr="00965983" w:rsidRDefault="00965983" w:rsidP="00965983">
      <w:pPr>
        <w:suppressAutoHyphens/>
        <w:overflowPunct w:val="0"/>
        <w:autoSpaceDE w:val="0"/>
        <w:ind w:right="-1" w:firstLine="708"/>
        <w:jc w:val="both"/>
        <w:rPr>
          <w:lang w:eastAsia="ar-SA"/>
        </w:rPr>
      </w:pPr>
      <w:r w:rsidRPr="00965983">
        <w:rPr>
          <w:lang w:eastAsia="ar-SA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порядке__________________________________________________________________________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_______________________________________________________________/оставить за собой                          (органу местного самоуправления, собственнику и др.)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при условии обеспечения жильем с учетом имеющегося жилого помещения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(ненужное зачеркнуть).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К заявлению мною прилагаются следующие документы: </w:t>
      </w:r>
    </w:p>
    <w:p w:rsidR="00965983" w:rsidRPr="00965983" w:rsidRDefault="00965983" w:rsidP="00965983">
      <w:pPr>
        <w:numPr>
          <w:ilvl w:val="0"/>
          <w:numId w:val="7"/>
        </w:numPr>
        <w:suppressAutoHyphens/>
        <w:overflowPunct w:val="0"/>
        <w:autoSpaceDE w:val="0"/>
        <w:ind w:right="-1"/>
        <w:contextualSpacing/>
        <w:jc w:val="both"/>
        <w:rPr>
          <w:lang w:eastAsia="en-US"/>
        </w:rPr>
      </w:pPr>
      <w:r w:rsidRPr="00965983">
        <w:rPr>
          <w:lang w:eastAsia="en-US"/>
        </w:rPr>
        <w:t xml:space="preserve">_____________________________________________________________________________;  </w:t>
      </w:r>
    </w:p>
    <w:p w:rsidR="00965983" w:rsidRPr="00965983" w:rsidRDefault="00965983" w:rsidP="00965983">
      <w:pPr>
        <w:ind w:left="360" w:right="-1"/>
        <w:contextualSpacing/>
        <w:jc w:val="both"/>
        <w:rPr>
          <w:lang w:eastAsia="en-US"/>
        </w:rPr>
      </w:pPr>
      <w:r w:rsidRPr="00965983">
        <w:rPr>
          <w:lang w:eastAsia="en-US"/>
        </w:rPr>
        <w:t xml:space="preserve">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2)_______________________________________________________________________________;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3)_______________________________________________________________________________;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4)_______________________________________________________________________________;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lastRenderedPageBreak/>
        <w:t>5)_______________________________________________________________________________;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6)_______________________________________________________________________________;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7)_______________________________________________________________________________;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8)_______________________________________________________________________________;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9)_______________________________________________________________________________;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10)______________________________________________________________________________;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11)______________________________________________________________________________;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12)______________________________________________________________________________.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                           (наименование и номер документа, кем и когда выдан)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___________________     </w:t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_________________</w:t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__________________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( Ф.И.О заявителя)</w:t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 xml:space="preserve">         (подпись)</w:t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(дата)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 Совершеннолетние члены семьи с  заявлением согласны: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1)_______________________________________________________________________________;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(Ф.И.О., подпись)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2)_______________________________________________________________________________;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left="3540" w:right="-1" w:firstLine="708"/>
        <w:jc w:val="both"/>
        <w:rPr>
          <w:lang w:eastAsia="ar-SA"/>
        </w:rPr>
      </w:pPr>
      <w:r w:rsidRPr="00965983">
        <w:rPr>
          <w:lang w:eastAsia="ar-SA"/>
        </w:rPr>
        <w:t xml:space="preserve"> (Ф.И.О., подпись) </w:t>
      </w:r>
      <w:r w:rsidRPr="00965983">
        <w:rPr>
          <w:lang w:eastAsia="ar-SA"/>
        </w:rPr>
        <w:tab/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3)_______________________________________________________________________________;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left="3540" w:right="-1" w:firstLine="708"/>
        <w:jc w:val="both"/>
        <w:rPr>
          <w:lang w:eastAsia="ar-SA"/>
        </w:rPr>
      </w:pPr>
      <w:r w:rsidRPr="00965983">
        <w:rPr>
          <w:lang w:eastAsia="ar-SA"/>
        </w:rPr>
        <w:t xml:space="preserve"> (Ф.И.О., подпись)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>4)_______________________________________________________________________________;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(Ф.И.О., подпись)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 xml:space="preserve">5)_______________________________________________________________________________. 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</w:r>
      <w:r w:rsidRPr="00965983">
        <w:rPr>
          <w:lang w:eastAsia="ar-SA"/>
        </w:rPr>
        <w:tab/>
        <w:t>(Ф.И.О., подпись)</w:t>
      </w:r>
    </w:p>
    <w:p w:rsidR="00965983" w:rsidRPr="00965983" w:rsidRDefault="00965983" w:rsidP="00965983">
      <w:pPr>
        <w:suppressAutoHyphens/>
        <w:overflowPunct w:val="0"/>
        <w:autoSpaceDE w:val="0"/>
        <w:ind w:right="-1"/>
        <w:jc w:val="both"/>
        <w:rPr>
          <w:lang w:eastAsia="ar-SA"/>
        </w:rPr>
      </w:pPr>
    </w:p>
    <w:p w:rsidR="009C3D6D" w:rsidRDefault="009C3D6D" w:rsidP="00164CB3">
      <w:pPr>
        <w:ind w:left="-284" w:firstLine="426"/>
        <w:jc w:val="both"/>
        <w:rPr>
          <w:sz w:val="14"/>
          <w:szCs w:val="14"/>
        </w:rPr>
      </w:pPr>
    </w:p>
    <w:sectPr w:rsidR="009C3D6D" w:rsidSect="004F24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EC" w:rsidRDefault="00853EEC" w:rsidP="00E87479">
      <w:r>
        <w:separator/>
      </w:r>
    </w:p>
  </w:endnote>
  <w:endnote w:type="continuationSeparator" w:id="0">
    <w:p w:rsidR="00853EEC" w:rsidRDefault="00853EEC" w:rsidP="00E8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EC" w:rsidRDefault="00853EEC" w:rsidP="00E87479">
      <w:r>
        <w:separator/>
      </w:r>
    </w:p>
  </w:footnote>
  <w:footnote w:type="continuationSeparator" w:id="0">
    <w:p w:rsidR="00853EEC" w:rsidRDefault="00853EEC" w:rsidP="00E8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32A"/>
    <w:multiLevelType w:val="multilevel"/>
    <w:tmpl w:val="473E8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4B4662"/>
    <w:multiLevelType w:val="hybridMultilevel"/>
    <w:tmpl w:val="B532AF92"/>
    <w:lvl w:ilvl="0" w:tplc="F8EAD13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CD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3B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E77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4A2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602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2B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50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203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427C32"/>
    <w:multiLevelType w:val="multilevel"/>
    <w:tmpl w:val="DE2CC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57373"/>
    <w:multiLevelType w:val="multilevel"/>
    <w:tmpl w:val="C4B29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51B74"/>
    <w:multiLevelType w:val="hybridMultilevel"/>
    <w:tmpl w:val="D786B526"/>
    <w:lvl w:ilvl="0" w:tplc="0F3004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434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C34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00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6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51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F4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27E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F1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29DC"/>
    <w:rsid w:val="00123EAC"/>
    <w:rsid w:val="00127D4C"/>
    <w:rsid w:val="001318DE"/>
    <w:rsid w:val="00136596"/>
    <w:rsid w:val="00137BDB"/>
    <w:rsid w:val="00143E22"/>
    <w:rsid w:val="00163205"/>
    <w:rsid w:val="0016414B"/>
    <w:rsid w:val="00164CB3"/>
    <w:rsid w:val="0016794A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04B15"/>
    <w:rsid w:val="00206AE1"/>
    <w:rsid w:val="00214159"/>
    <w:rsid w:val="002161A2"/>
    <w:rsid w:val="002246D5"/>
    <w:rsid w:val="002259AD"/>
    <w:rsid w:val="002279DA"/>
    <w:rsid w:val="00233E75"/>
    <w:rsid w:val="00245CB2"/>
    <w:rsid w:val="002545B2"/>
    <w:rsid w:val="00257340"/>
    <w:rsid w:val="00260B3A"/>
    <w:rsid w:val="00262845"/>
    <w:rsid w:val="002757B5"/>
    <w:rsid w:val="0028415C"/>
    <w:rsid w:val="00285C63"/>
    <w:rsid w:val="002918F8"/>
    <w:rsid w:val="002A2227"/>
    <w:rsid w:val="002A2814"/>
    <w:rsid w:val="002B0D72"/>
    <w:rsid w:val="002C7077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38D7"/>
    <w:rsid w:val="00356CE9"/>
    <w:rsid w:val="003624BF"/>
    <w:rsid w:val="0036601E"/>
    <w:rsid w:val="003745BF"/>
    <w:rsid w:val="003775A7"/>
    <w:rsid w:val="00381939"/>
    <w:rsid w:val="00386448"/>
    <w:rsid w:val="00386525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2E75"/>
    <w:rsid w:val="0041390F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4F24E1"/>
    <w:rsid w:val="00501A1B"/>
    <w:rsid w:val="00501C5D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2563"/>
    <w:rsid w:val="005A5D17"/>
    <w:rsid w:val="005A7BFC"/>
    <w:rsid w:val="005B204E"/>
    <w:rsid w:val="005B2FCA"/>
    <w:rsid w:val="005B6D3B"/>
    <w:rsid w:val="005C1F18"/>
    <w:rsid w:val="005F61DD"/>
    <w:rsid w:val="00607B53"/>
    <w:rsid w:val="00611D1E"/>
    <w:rsid w:val="00626EEB"/>
    <w:rsid w:val="0063726A"/>
    <w:rsid w:val="00637BBF"/>
    <w:rsid w:val="0065115C"/>
    <w:rsid w:val="006609D7"/>
    <w:rsid w:val="00667A0A"/>
    <w:rsid w:val="006734E7"/>
    <w:rsid w:val="0069604D"/>
    <w:rsid w:val="006A65AC"/>
    <w:rsid w:val="006C070A"/>
    <w:rsid w:val="006C0F3E"/>
    <w:rsid w:val="006C1151"/>
    <w:rsid w:val="006C2FEA"/>
    <w:rsid w:val="00705D2E"/>
    <w:rsid w:val="007200AB"/>
    <w:rsid w:val="0074378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2F25"/>
    <w:rsid w:val="008058E9"/>
    <w:rsid w:val="00825BBC"/>
    <w:rsid w:val="0083198F"/>
    <w:rsid w:val="00840201"/>
    <w:rsid w:val="00841486"/>
    <w:rsid w:val="008454BF"/>
    <w:rsid w:val="00847031"/>
    <w:rsid w:val="00853EEC"/>
    <w:rsid w:val="00863EB9"/>
    <w:rsid w:val="00873376"/>
    <w:rsid w:val="00877689"/>
    <w:rsid w:val="00887820"/>
    <w:rsid w:val="00887875"/>
    <w:rsid w:val="00890259"/>
    <w:rsid w:val="008909CA"/>
    <w:rsid w:val="00891A65"/>
    <w:rsid w:val="008941AA"/>
    <w:rsid w:val="00895C3E"/>
    <w:rsid w:val="008964C8"/>
    <w:rsid w:val="008A34D4"/>
    <w:rsid w:val="008A528B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3625C"/>
    <w:rsid w:val="00950092"/>
    <w:rsid w:val="00956F5F"/>
    <w:rsid w:val="00960D12"/>
    <w:rsid w:val="00963872"/>
    <w:rsid w:val="00965983"/>
    <w:rsid w:val="00984591"/>
    <w:rsid w:val="00992C75"/>
    <w:rsid w:val="0099460F"/>
    <w:rsid w:val="009A5423"/>
    <w:rsid w:val="009B6B53"/>
    <w:rsid w:val="009C3D6D"/>
    <w:rsid w:val="009C44EB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BF1791"/>
    <w:rsid w:val="00BF4236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A54EE"/>
    <w:rsid w:val="00CB245D"/>
    <w:rsid w:val="00CC2D2D"/>
    <w:rsid w:val="00CD3E69"/>
    <w:rsid w:val="00CD6B3C"/>
    <w:rsid w:val="00CE439D"/>
    <w:rsid w:val="00D05D2F"/>
    <w:rsid w:val="00D06E5D"/>
    <w:rsid w:val="00D173EC"/>
    <w:rsid w:val="00D17F69"/>
    <w:rsid w:val="00D24C05"/>
    <w:rsid w:val="00D27B69"/>
    <w:rsid w:val="00D301B6"/>
    <w:rsid w:val="00D32689"/>
    <w:rsid w:val="00D37705"/>
    <w:rsid w:val="00D56909"/>
    <w:rsid w:val="00D573B2"/>
    <w:rsid w:val="00D67CC7"/>
    <w:rsid w:val="00D85235"/>
    <w:rsid w:val="00D946CD"/>
    <w:rsid w:val="00D9637C"/>
    <w:rsid w:val="00DA6E64"/>
    <w:rsid w:val="00DB0E38"/>
    <w:rsid w:val="00DB4720"/>
    <w:rsid w:val="00DC342F"/>
    <w:rsid w:val="00DE1E4F"/>
    <w:rsid w:val="00DE292C"/>
    <w:rsid w:val="00DF4FA6"/>
    <w:rsid w:val="00DF78ED"/>
    <w:rsid w:val="00E11DAE"/>
    <w:rsid w:val="00E2530C"/>
    <w:rsid w:val="00E26E66"/>
    <w:rsid w:val="00E27992"/>
    <w:rsid w:val="00E36A96"/>
    <w:rsid w:val="00E37D74"/>
    <w:rsid w:val="00E44300"/>
    <w:rsid w:val="00E4769B"/>
    <w:rsid w:val="00E706C6"/>
    <w:rsid w:val="00E87479"/>
    <w:rsid w:val="00EA008A"/>
    <w:rsid w:val="00EA5034"/>
    <w:rsid w:val="00EA5F26"/>
    <w:rsid w:val="00EC25A6"/>
    <w:rsid w:val="00EC3202"/>
    <w:rsid w:val="00EC58D8"/>
    <w:rsid w:val="00ED393C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501C8"/>
    <w:rsid w:val="00F542C3"/>
    <w:rsid w:val="00F62F71"/>
    <w:rsid w:val="00F71E40"/>
    <w:rsid w:val="00F83B84"/>
    <w:rsid w:val="00F862E1"/>
    <w:rsid w:val="00F87E55"/>
    <w:rsid w:val="00FA2022"/>
    <w:rsid w:val="00FA4CD3"/>
    <w:rsid w:val="00FB2C79"/>
    <w:rsid w:val="00FB51E6"/>
    <w:rsid w:val="00FF45F1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EDDE-63DC-4A77-B182-349C165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Основной текст_"/>
    <w:basedOn w:val="a0"/>
    <w:link w:val="11"/>
    <w:rsid w:val="003745B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3745BF"/>
    <w:pPr>
      <w:widowControl w:val="0"/>
      <w:spacing w:after="200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918F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00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0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D17F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F69"/>
    <w:pPr>
      <w:widowControl w:val="0"/>
      <w:shd w:val="clear" w:color="auto" w:fill="FFFFFF"/>
      <w:spacing w:before="240" w:after="120" w:line="0" w:lineRule="atLeas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501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E87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7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D5690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9179-CCAF-4506-A6C0-FAC4A3B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8734</Words>
  <Characters>49786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2023-02-16T14:57:00Z</cp:lastPrinted>
  <dcterms:created xsi:type="dcterms:W3CDTF">2023-02-16T15:03:00Z</dcterms:created>
  <dcterms:modified xsi:type="dcterms:W3CDTF">2023-02-16T15:03:00Z</dcterms:modified>
</cp:coreProperties>
</file>