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 w:rsidR="002E6743">
        <w:rPr>
          <w:b/>
          <w:bCs/>
          <w:sz w:val="20"/>
          <w:szCs w:val="20"/>
        </w:rPr>
        <w:t>Заволжское</w:t>
      </w:r>
      <w:r w:rsidR="00994411">
        <w:rPr>
          <w:b/>
          <w:bCs/>
          <w:sz w:val="20"/>
          <w:szCs w:val="20"/>
        </w:rPr>
        <w:t xml:space="preserve"> сельско</w:t>
      </w:r>
      <w:r w:rsidR="002E6743">
        <w:rPr>
          <w:b/>
          <w:bCs/>
          <w:sz w:val="20"/>
          <w:szCs w:val="20"/>
        </w:rPr>
        <w:t>е</w:t>
      </w:r>
      <w:r w:rsidR="00994411">
        <w:rPr>
          <w:b/>
          <w:bCs/>
          <w:sz w:val="20"/>
          <w:szCs w:val="20"/>
        </w:rPr>
        <w:t xml:space="preserve"> поселени</w:t>
      </w:r>
      <w:r w:rsidR="002E6743">
        <w:rPr>
          <w:b/>
          <w:bCs/>
          <w:sz w:val="20"/>
          <w:szCs w:val="20"/>
        </w:rPr>
        <w:t>е</w:t>
      </w:r>
      <w:bookmarkStart w:id="0" w:name="_GoBack"/>
      <w:bookmarkEnd w:id="0"/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="007779C5">
        <w:rPr>
          <w:b/>
          <w:bCs/>
          <w:sz w:val="20"/>
          <w:szCs w:val="20"/>
        </w:rPr>
        <w:t xml:space="preserve"> муниципального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7779C5" w:rsidP="005E366F">
      <w:pPr>
        <w:rPr>
          <w:sz w:val="21"/>
          <w:szCs w:val="21"/>
        </w:rPr>
      </w:pPr>
      <w:r>
        <w:rPr>
          <w:sz w:val="21"/>
          <w:szCs w:val="21"/>
        </w:rPr>
        <w:t>п. Заволжский</w:t>
      </w:r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(полное наименование юридического лица или Ф.И.О. и паспортные данные физического лица, подающего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5"/>
    <w:rsid w:val="002E6743"/>
    <w:rsid w:val="0036506B"/>
    <w:rsid w:val="00597AC5"/>
    <w:rsid w:val="005E366F"/>
    <w:rsid w:val="007779C5"/>
    <w:rsid w:val="00994411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2021-11-09T08:24:00Z</cp:lastPrinted>
  <dcterms:created xsi:type="dcterms:W3CDTF">2021-04-02T07:37:00Z</dcterms:created>
  <dcterms:modified xsi:type="dcterms:W3CDTF">2021-11-16T08:33:00Z</dcterms:modified>
</cp:coreProperties>
</file>